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08" w:rsidRDefault="004D4008">
      <w:pPr>
        <w:jc w:val="center"/>
        <w:rPr>
          <w:rFonts w:ascii="Times New Roman" w:hAnsi="Times New Roman" w:cs="Times New Roman"/>
          <w:sz w:val="32"/>
        </w:rPr>
      </w:pPr>
    </w:p>
    <w:p w:rsidR="004D4008" w:rsidRDefault="004D4008">
      <w:pPr>
        <w:jc w:val="center"/>
        <w:rPr>
          <w:rFonts w:ascii="Times New Roman" w:hAnsi="Times New Roman" w:cs="Times New Roman"/>
          <w:sz w:val="32"/>
        </w:rPr>
      </w:pPr>
    </w:p>
    <w:p w:rsidR="006E4C70" w:rsidRDefault="004D4008">
      <w:pPr>
        <w:jc w:val="center"/>
        <w:rPr>
          <w:rFonts w:ascii="Times New Roman" w:hAnsi="Times New Roman" w:cs="Times New Roman"/>
          <w:sz w:val="32"/>
        </w:rPr>
      </w:pPr>
      <w:r>
        <w:rPr>
          <w:rFonts w:ascii="Times New Roman" w:hAnsi="Times New Roman" w:cs="Times New Roman"/>
          <w:sz w:val="32"/>
        </w:rPr>
        <w:t xml:space="preserve">Guide to the Records of </w:t>
      </w:r>
    </w:p>
    <w:p w:rsidR="004D4008" w:rsidRDefault="00767874">
      <w:pPr>
        <w:jc w:val="center"/>
        <w:rPr>
          <w:rFonts w:ascii="Times New Roman" w:hAnsi="Times New Roman" w:cs="Times New Roman"/>
          <w:sz w:val="32"/>
        </w:rPr>
      </w:pPr>
      <w:r>
        <w:rPr>
          <w:rFonts w:ascii="Times New Roman" w:hAnsi="Times New Roman" w:cs="Times New Roman"/>
          <w:sz w:val="32"/>
        </w:rPr>
        <w:t>G. L Washington</w:t>
      </w:r>
    </w:p>
    <w:p w:rsidR="004D4008" w:rsidRDefault="004D4008">
      <w:pPr>
        <w:jc w:val="center"/>
        <w:rPr>
          <w:rFonts w:ascii="Times New Roman" w:hAnsi="Times New Roman" w:cs="Times New Roman"/>
          <w:sz w:val="28"/>
        </w:rPr>
      </w:pPr>
    </w:p>
    <w:p w:rsidR="004D4008" w:rsidRDefault="006E557F">
      <w:pPr>
        <w:jc w:val="center"/>
        <w:rPr>
          <w:rFonts w:ascii="Times New Roman" w:hAnsi="Times New Roman" w:cs="Times New Roman"/>
        </w:rPr>
      </w:pPr>
      <w:r>
        <w:rPr>
          <w:rFonts w:ascii="Times New Roman" w:hAnsi="Times New Roman" w:cs="Times New Roman"/>
          <w:sz w:val="20"/>
        </w:rPr>
        <w:t xml:space="preserve">Prepared by </w:t>
      </w:r>
      <w:r w:rsidR="004D4008">
        <w:rPr>
          <w:rFonts w:ascii="Times New Roman" w:hAnsi="Times New Roman" w:cs="Times New Roman"/>
          <w:sz w:val="20"/>
        </w:rPr>
        <w:t>Dana Chandler</w:t>
      </w:r>
      <w:r w:rsidR="00A32EFA">
        <w:rPr>
          <w:rFonts w:ascii="Times New Roman" w:hAnsi="Times New Roman" w:cs="Times New Roman"/>
          <w:sz w:val="20"/>
        </w:rPr>
        <w:t xml:space="preserve"> and Cheryl Ferguson, 20</w:t>
      </w:r>
      <w:r w:rsidR="00767874">
        <w:rPr>
          <w:rFonts w:ascii="Times New Roman" w:hAnsi="Times New Roman" w:cs="Times New Roman"/>
          <w:sz w:val="20"/>
        </w:rPr>
        <w:t>10</w:t>
      </w:r>
    </w:p>
    <w:p w:rsidR="004D4008" w:rsidRDefault="004D4008">
      <w:pPr>
        <w:jc w:val="center"/>
        <w:rPr>
          <w:rFonts w:ascii="Times New Roman" w:hAnsi="Times New Roman" w:cs="Times New Roman"/>
        </w:rPr>
      </w:pPr>
    </w:p>
    <w:p w:rsidR="004D4008" w:rsidRDefault="00767874">
      <w:pPr>
        <w:jc w:val="center"/>
        <w:rPr>
          <w:rFonts w:ascii="Times New Roman" w:hAnsi="Times New Roman" w:cs="Times New Roman"/>
        </w:rPr>
      </w:pPr>
      <w:r>
        <w:rPr>
          <w:rFonts w:ascii="Times New Roman" w:hAnsi="Times New Roman" w:cs="Times New Roman"/>
          <w:noProof/>
        </w:rPr>
        <w:drawing>
          <wp:inline distT="0" distB="0" distL="0" distR="0">
            <wp:extent cx="2359660" cy="183705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59660" cy="1837055"/>
                    </a:xfrm>
                    <a:prstGeom prst="rect">
                      <a:avLst/>
                    </a:prstGeom>
                    <a:noFill/>
                    <a:ln w="9525">
                      <a:noFill/>
                      <a:miter lim="800000"/>
                      <a:headEnd/>
                      <a:tailEnd/>
                    </a:ln>
                  </pic:spPr>
                </pic:pic>
              </a:graphicData>
            </a:graphic>
          </wp:inline>
        </w:drawing>
      </w:r>
    </w:p>
    <w:p w:rsidR="004D4008" w:rsidRDefault="004D4008">
      <w:pPr>
        <w:rPr>
          <w:rFonts w:ascii="Times New Roman" w:hAnsi="Times New Roman" w:cs="Times New Roman"/>
        </w:rPr>
      </w:pPr>
    </w:p>
    <w:p w:rsidR="004D4008" w:rsidRDefault="004D4008">
      <w:pPr>
        <w:jc w:val="center"/>
        <w:rPr>
          <w:rFonts w:ascii="Times New Roman" w:hAnsi="Times New Roman" w:cs="Times New Roman"/>
          <w:b/>
          <w:bCs w:val="0"/>
        </w:rPr>
      </w:pPr>
      <w:smartTag w:uri="urn:schemas-microsoft-com:office:smarttags" w:element="place">
        <w:smartTag w:uri="urn:schemas-microsoft-com:office:smarttags" w:element="PlaceName">
          <w:r>
            <w:rPr>
              <w:rFonts w:ascii="Times New Roman" w:hAnsi="Times New Roman" w:cs="Times New Roman"/>
              <w:b/>
              <w:bCs w:val="0"/>
            </w:rPr>
            <w:t>Tuskegee</w:t>
          </w:r>
        </w:smartTag>
        <w:r>
          <w:rPr>
            <w:rFonts w:ascii="Times New Roman" w:hAnsi="Times New Roman" w:cs="Times New Roman"/>
            <w:b/>
            <w:bCs w:val="0"/>
          </w:rPr>
          <w:t xml:space="preserve"> </w:t>
        </w:r>
        <w:smartTag w:uri="urn:schemas-microsoft-com:office:smarttags" w:element="PlaceType">
          <w:r>
            <w:rPr>
              <w:rFonts w:ascii="Times New Roman" w:hAnsi="Times New Roman" w:cs="Times New Roman"/>
              <w:b/>
              <w:bCs w:val="0"/>
            </w:rPr>
            <w:t>University</w:t>
          </w:r>
        </w:smartTag>
        <w:r>
          <w:rPr>
            <w:rFonts w:ascii="Times New Roman" w:hAnsi="Times New Roman" w:cs="Times New Roman"/>
            <w:b/>
            <w:bCs w:val="0"/>
          </w:rPr>
          <w:t xml:space="preserve"> </w:t>
        </w:r>
        <w:smartTag w:uri="urn:schemas-microsoft-com:office:smarttags" w:element="PlaceName">
          <w:r>
            <w:rPr>
              <w:rFonts w:ascii="Times New Roman" w:hAnsi="Times New Roman" w:cs="Times New Roman"/>
              <w:b/>
              <w:bCs w:val="0"/>
            </w:rPr>
            <w:t>National</w:t>
          </w:r>
        </w:smartTag>
        <w:r>
          <w:rPr>
            <w:rFonts w:ascii="Times New Roman" w:hAnsi="Times New Roman" w:cs="Times New Roman"/>
            <w:b/>
            <w:bCs w:val="0"/>
          </w:rPr>
          <w:t xml:space="preserve"> </w:t>
        </w:r>
        <w:smartTag w:uri="urn:schemas-microsoft-com:office:smarttags" w:element="PlaceType">
          <w:r>
            <w:rPr>
              <w:rFonts w:ascii="Times New Roman" w:hAnsi="Times New Roman" w:cs="Times New Roman"/>
              <w:b/>
              <w:bCs w:val="0"/>
            </w:rPr>
            <w:t>Center</w:t>
          </w:r>
        </w:smartTag>
      </w:smartTag>
      <w:r>
        <w:rPr>
          <w:rFonts w:ascii="Times New Roman" w:hAnsi="Times New Roman" w:cs="Times New Roman"/>
          <w:b/>
          <w:bCs w:val="0"/>
        </w:rPr>
        <w:t xml:space="preserve"> of Bioethics </w:t>
      </w:r>
    </w:p>
    <w:p w:rsidR="004D4008" w:rsidRDefault="004D4008">
      <w:pPr>
        <w:jc w:val="center"/>
        <w:rPr>
          <w:rFonts w:ascii="Times New Roman" w:hAnsi="Times New Roman" w:cs="Times New Roman"/>
        </w:rPr>
      </w:pPr>
      <w:r>
        <w:rPr>
          <w:rFonts w:ascii="Times New Roman" w:hAnsi="Times New Roman" w:cs="Times New Roman"/>
          <w:b/>
          <w:bCs w:val="0"/>
        </w:rPr>
        <w:t>Archives and Museums</w:t>
      </w:r>
    </w:p>
    <w:p w:rsidR="004D4008" w:rsidRDefault="004D4008">
      <w:pPr>
        <w:jc w:val="center"/>
        <w:rPr>
          <w:rFonts w:ascii="Times New Roman" w:hAnsi="Times New Roman" w:cs="Times New Roman"/>
        </w:rPr>
      </w:pPr>
    </w:p>
    <w:p w:rsidR="004D4008" w:rsidRDefault="004D4008">
      <w:pPr>
        <w:pStyle w:val="Heading1"/>
      </w:pPr>
      <w:smartTag w:uri="urn:schemas-microsoft-com:office:smarttags" w:element="place">
        <w:smartTag w:uri="urn:schemas-microsoft-com:office:smarttags" w:element="City">
          <w:r>
            <w:t>Tuskegee</w:t>
          </w:r>
        </w:smartTag>
        <w:r>
          <w:t xml:space="preserve">, </w:t>
        </w:r>
        <w:smartTag w:uri="urn:schemas-microsoft-com:office:smarttags" w:element="State">
          <w:r>
            <w:t>AL</w:t>
          </w:r>
        </w:smartTag>
        <w:r>
          <w:t xml:space="preserve"> </w:t>
        </w:r>
        <w:smartTag w:uri="urn:schemas-microsoft-com:office:smarttags" w:element="PostalCode">
          <w:r>
            <w:t>36088</w:t>
          </w:r>
        </w:smartTag>
      </w:smartTag>
    </w:p>
    <w:p w:rsidR="004D4008" w:rsidRDefault="004D4008">
      <w:pPr>
        <w:jc w:val="center"/>
      </w:pPr>
    </w:p>
    <w:p w:rsidR="004D4008" w:rsidRDefault="004D4008">
      <w:pPr>
        <w:jc w:val="center"/>
        <w:rPr>
          <w:rFonts w:ascii="Times New Roman" w:hAnsi="Times New Roman" w:cs="Times New Roman"/>
        </w:rPr>
      </w:pPr>
      <w:r>
        <w:rPr>
          <w:rFonts w:ascii="Times New Roman" w:hAnsi="Times New Roman" w:cs="Times New Roman"/>
        </w:rPr>
        <w:t xml:space="preserve">A joint project of Tuskegee University National Center of Bioethics, Archives and Museums and History Department, </w:t>
      </w:r>
      <w:smartTag w:uri="urn:schemas-microsoft-com:office:smarttags" w:element="place">
        <w:smartTag w:uri="urn:schemas-microsoft-com:office:smarttags" w:element="City">
          <w:r>
            <w:rPr>
              <w:rFonts w:ascii="Times New Roman" w:hAnsi="Times New Roman" w:cs="Times New Roman"/>
            </w:rPr>
            <w:t>Auburn University</w:t>
          </w:r>
        </w:smartTag>
        <w:r>
          <w:rPr>
            <w:rFonts w:ascii="Times New Roman" w:hAnsi="Times New Roman" w:cs="Times New Roman"/>
          </w:rPr>
          <w:t xml:space="preserve">, </w:t>
        </w:r>
        <w:smartTag w:uri="urn:schemas-microsoft-com:office:smarttags" w:element="State">
          <w:r>
            <w:rPr>
              <w:rFonts w:ascii="Times New Roman" w:hAnsi="Times New Roman" w:cs="Times New Roman"/>
            </w:rPr>
            <w:t>Alabama</w:t>
          </w:r>
        </w:smartTag>
      </w:smartTag>
    </w:p>
    <w:p w:rsidR="004D4008" w:rsidRDefault="004D4008">
      <w:pPr>
        <w:jc w:val="center"/>
        <w:rPr>
          <w:rFonts w:ascii="Times New Roman" w:hAnsi="Times New Roman" w:cs="Times New Roman"/>
        </w:rPr>
      </w:pPr>
    </w:p>
    <w:p w:rsidR="004D4008" w:rsidRDefault="006E557F">
      <w:pPr>
        <w:jc w:val="center"/>
        <w:rPr>
          <w:rFonts w:ascii="Times New Roman" w:hAnsi="Times New Roman" w:cs="Times New Roman"/>
        </w:rPr>
      </w:pPr>
      <w:r>
        <w:rPr>
          <w:rFonts w:ascii="Times New Roman" w:hAnsi="Times New Roman" w:cs="Times New Roman"/>
        </w:rPr>
        <w:t>©2009</w:t>
      </w:r>
      <w:r w:rsidR="004D4008">
        <w:rPr>
          <w:rFonts w:ascii="Times New Roman" w:hAnsi="Times New Roman" w:cs="Times New Roman"/>
        </w:rPr>
        <w:t xml:space="preserve">, </w:t>
      </w:r>
      <w:smartTag w:uri="urn:schemas-microsoft-com:office:smarttags" w:element="place">
        <w:smartTag w:uri="urn:schemas-microsoft-com:office:smarttags" w:element="PlaceName">
          <w:r w:rsidR="004D4008">
            <w:rPr>
              <w:rFonts w:ascii="Times New Roman" w:hAnsi="Times New Roman" w:cs="Times New Roman"/>
            </w:rPr>
            <w:t>Tuskegee</w:t>
          </w:r>
        </w:smartTag>
        <w:r w:rsidR="004D4008">
          <w:rPr>
            <w:rFonts w:ascii="Times New Roman" w:hAnsi="Times New Roman" w:cs="Times New Roman"/>
          </w:rPr>
          <w:t xml:space="preserve"> </w:t>
        </w:r>
        <w:smartTag w:uri="urn:schemas-microsoft-com:office:smarttags" w:element="PlaceType">
          <w:r w:rsidR="004D4008">
            <w:rPr>
              <w:rFonts w:ascii="Times New Roman" w:hAnsi="Times New Roman" w:cs="Times New Roman"/>
            </w:rPr>
            <w:t>University</w:t>
          </w:r>
        </w:smartTag>
      </w:smartTag>
      <w:r w:rsidR="004D4008">
        <w:rPr>
          <w:rFonts w:ascii="Times New Roman" w:hAnsi="Times New Roman" w:cs="Times New Roman"/>
        </w:rPr>
        <w:t>.  All rights reserved.</w:t>
      </w:r>
    </w:p>
    <w:p w:rsidR="004D4008" w:rsidRDefault="004D4008">
      <w:pPr>
        <w:pBdr>
          <w:bottom w:val="single" w:sz="12" w:space="1" w:color="auto"/>
        </w:pBdr>
        <w:jc w:val="center"/>
        <w:rPr>
          <w:rFonts w:ascii="Times New Roman" w:hAnsi="Times New Roman" w:cs="Times New Roman"/>
        </w:rPr>
      </w:pPr>
    </w:p>
    <w:p w:rsidR="004D4008" w:rsidRDefault="004D4008">
      <w:pPr>
        <w:jc w:val="center"/>
        <w:rPr>
          <w:rFonts w:ascii="Times New Roman" w:hAnsi="Times New Roman" w:cs="Times New Roman"/>
        </w:rPr>
      </w:pPr>
    </w:p>
    <w:p w:rsidR="004D4008" w:rsidRDefault="004D4008">
      <w:pPr>
        <w:rPr>
          <w:rFonts w:ascii="Times New Roman" w:hAnsi="Times New Roman" w:cs="Times New Roman"/>
        </w:rPr>
      </w:pPr>
      <w:r>
        <w:rPr>
          <w:rFonts w:ascii="Times New Roman" w:hAnsi="Times New Roman" w:cs="Times New Roman"/>
          <w:b/>
          <w:bCs w:val="0"/>
        </w:rPr>
        <w:t>TABLE OF CONTENTS</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Collection Summary</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Administrative Information</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Index Terms</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Agency History</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Scope and Content</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Arrangement</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Restrictions</w:t>
      </w:r>
    </w:p>
    <w:p w:rsidR="004D4008" w:rsidRDefault="004D4008">
      <w:pPr>
        <w:ind w:firstLine="720"/>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Inventory</w:t>
      </w:r>
    </w:p>
    <w:p w:rsidR="004D4008" w:rsidRDefault="004D4008">
      <w:pPr>
        <w:pBdr>
          <w:bottom w:val="single" w:sz="12" w:space="1" w:color="auto"/>
        </w:pBdr>
        <w:ind w:firstLine="720"/>
        <w:rPr>
          <w:rFonts w:ascii="Times New Roman" w:hAnsi="Times New Roman" w:cs="Times New Roman"/>
        </w:rPr>
      </w:pPr>
    </w:p>
    <w:p w:rsidR="004D4008" w:rsidRDefault="004D4008">
      <w:pPr>
        <w:ind w:firstLine="720"/>
        <w:rPr>
          <w:rFonts w:ascii="Times New Roman" w:hAnsi="Times New Roman" w:cs="Times New Roman"/>
        </w:rPr>
      </w:pPr>
    </w:p>
    <w:p w:rsidR="004D4008" w:rsidRDefault="004D4008">
      <w:pPr>
        <w:rPr>
          <w:rFonts w:ascii="Times New Roman" w:hAnsi="Times New Roman" w:cs="Times New Roman"/>
          <w:b/>
          <w:bCs w:val="0"/>
          <w:sz w:val="28"/>
        </w:rPr>
      </w:pPr>
      <w:r>
        <w:rPr>
          <w:rFonts w:ascii="Times New Roman" w:hAnsi="Times New Roman" w:cs="Times New Roman"/>
          <w:b/>
          <w:bCs w:val="0"/>
          <w:sz w:val="28"/>
        </w:rPr>
        <w:t>Collection Summary</w:t>
      </w:r>
    </w:p>
    <w:p w:rsidR="004D4008" w:rsidRDefault="004D4008">
      <w:pPr>
        <w:ind w:firstLine="720"/>
        <w:rPr>
          <w:rFonts w:ascii="Times New Roman" w:hAnsi="Times New Roman" w:cs="Times New Roman"/>
          <w:b/>
          <w:bCs w:val="0"/>
          <w:sz w:val="28"/>
        </w:rPr>
      </w:pPr>
    </w:p>
    <w:p w:rsidR="004D4008" w:rsidRDefault="004D4008">
      <w:pPr>
        <w:ind w:firstLine="720"/>
        <w:rPr>
          <w:rFonts w:ascii="Times New Roman" w:hAnsi="Times New Roman" w:cs="Times New Roman"/>
        </w:rPr>
      </w:pPr>
      <w:r>
        <w:rPr>
          <w:rFonts w:ascii="Times New Roman" w:hAnsi="Times New Roman" w:cs="Times New Roman"/>
          <w:b/>
          <w:bCs w:val="0"/>
        </w:rPr>
        <w:t>Creator: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2345F">
        <w:rPr>
          <w:rFonts w:ascii="Times New Roman" w:hAnsi="Times New Roman" w:cs="Times New Roman"/>
        </w:rPr>
        <w:t>G. L. Washington</w:t>
      </w:r>
    </w:p>
    <w:p w:rsidR="004D4008" w:rsidRDefault="004D4008">
      <w:pPr>
        <w:ind w:left="3600" w:hanging="2880"/>
        <w:rPr>
          <w:rFonts w:ascii="Times New Roman" w:hAnsi="Times New Roman" w:cs="Times New Roman"/>
        </w:rPr>
      </w:pPr>
      <w:r>
        <w:rPr>
          <w:rFonts w:ascii="Times New Roman" w:hAnsi="Times New Roman" w:cs="Times New Roman"/>
          <w:b/>
          <w:bCs w:val="0"/>
        </w:rPr>
        <w:t>Title:</w:t>
      </w:r>
      <w:r>
        <w:rPr>
          <w:rFonts w:ascii="Times New Roman" w:hAnsi="Times New Roman" w:cs="Times New Roman"/>
          <w:b/>
          <w:bCs w:val="0"/>
        </w:rPr>
        <w:tab/>
      </w:r>
      <w:r w:rsidR="00E2345F">
        <w:rPr>
          <w:rFonts w:ascii="Times New Roman" w:hAnsi="Times New Roman" w:cs="Times New Roman"/>
          <w:b/>
          <w:bCs w:val="0"/>
        </w:rPr>
        <w:t>Pap</w:t>
      </w:r>
      <w:r>
        <w:rPr>
          <w:rFonts w:ascii="Times New Roman" w:hAnsi="Times New Roman" w:cs="Times New Roman"/>
          <w:bCs w:val="0"/>
        </w:rPr>
        <w:t xml:space="preserve">ers of the </w:t>
      </w:r>
      <w:r w:rsidR="00E2345F">
        <w:rPr>
          <w:rFonts w:ascii="Times New Roman" w:hAnsi="Times New Roman" w:cs="Times New Roman"/>
          <w:bCs w:val="0"/>
        </w:rPr>
        <w:t>G. L. Washington</w:t>
      </w:r>
      <w:r>
        <w:rPr>
          <w:rFonts w:ascii="Times New Roman" w:hAnsi="Times New Roman" w:cs="Times New Roman"/>
          <w:bCs w:val="0"/>
        </w:rPr>
        <w:t xml:space="preserve"> </w:t>
      </w:r>
    </w:p>
    <w:p w:rsidR="004D4008" w:rsidRDefault="004D4008">
      <w:pPr>
        <w:ind w:firstLine="720"/>
        <w:rPr>
          <w:rFonts w:ascii="Times New Roman" w:hAnsi="Times New Roman" w:cs="Times New Roman"/>
        </w:rPr>
      </w:pPr>
      <w:r>
        <w:rPr>
          <w:rFonts w:ascii="Times New Roman" w:hAnsi="Times New Roman" w:cs="Times New Roman"/>
          <w:b/>
          <w:bCs w:val="0"/>
        </w:rPr>
        <w:t>Dates:</w:t>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
          <w:bCs w:val="0"/>
        </w:rPr>
        <w:tab/>
      </w:r>
      <w:r w:rsidR="00E2345F">
        <w:rPr>
          <w:rFonts w:ascii="Times New Roman" w:hAnsi="Times New Roman" w:cs="Times New Roman"/>
          <w:bCs w:val="0"/>
        </w:rPr>
        <w:t>1933-1980</w:t>
      </w:r>
    </w:p>
    <w:p w:rsidR="004D4008" w:rsidRDefault="004D4008">
      <w:pPr>
        <w:ind w:firstLine="720"/>
        <w:rPr>
          <w:rFonts w:ascii="Times New Roman" w:hAnsi="Times New Roman" w:cs="Times New Roman"/>
          <w:bCs w:val="0"/>
        </w:rPr>
      </w:pPr>
      <w:r>
        <w:rPr>
          <w:rFonts w:ascii="Times New Roman" w:hAnsi="Times New Roman" w:cs="Times New Roman"/>
          <w:b/>
          <w:bCs w:val="0"/>
        </w:rPr>
        <w:t>Quantity:</w:t>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Cs w:val="0"/>
        </w:rPr>
        <w:t>3.0</w:t>
      </w:r>
      <w:r>
        <w:rPr>
          <w:rFonts w:ascii="Times New Roman" w:hAnsi="Times New Roman" w:cs="Times New Roman"/>
          <w:b/>
          <w:bCs w:val="0"/>
        </w:rPr>
        <w:t xml:space="preserve"> </w:t>
      </w:r>
      <w:r>
        <w:rPr>
          <w:rFonts w:ascii="Times New Roman" w:hAnsi="Times New Roman" w:cs="Times New Roman"/>
          <w:bCs w:val="0"/>
        </w:rPr>
        <w:t>cubic feet</w:t>
      </w:r>
    </w:p>
    <w:p w:rsidR="004D4008" w:rsidRDefault="004D4008">
      <w:pPr>
        <w:ind w:firstLine="720"/>
        <w:rPr>
          <w:rFonts w:ascii="Times New Roman" w:hAnsi="Times New Roman" w:cs="Times New Roman"/>
          <w:b/>
          <w:bCs w:val="0"/>
        </w:rPr>
      </w:pPr>
      <w:r>
        <w:rPr>
          <w:rFonts w:ascii="Times New Roman" w:hAnsi="Times New Roman" w:cs="Times New Roman"/>
          <w:b/>
          <w:bCs w:val="0"/>
        </w:rPr>
        <w:t>Identification:</w:t>
      </w:r>
      <w:r>
        <w:rPr>
          <w:rFonts w:ascii="Times New Roman" w:hAnsi="Times New Roman" w:cs="Times New Roman"/>
          <w:b/>
          <w:bCs w:val="0"/>
        </w:rPr>
        <w:tab/>
      </w:r>
      <w:r>
        <w:rPr>
          <w:rFonts w:ascii="Times New Roman" w:hAnsi="Times New Roman" w:cs="Times New Roman"/>
          <w:b/>
          <w:bCs w:val="0"/>
        </w:rPr>
        <w:tab/>
      </w:r>
    </w:p>
    <w:p w:rsidR="004D4008" w:rsidRPr="00BF62B4" w:rsidRDefault="004D4008">
      <w:pPr>
        <w:ind w:left="3600" w:hanging="2880"/>
        <w:rPr>
          <w:rFonts w:ascii="Times New Roman" w:hAnsi="Times New Roman" w:cs="Times New Roman"/>
          <w:b/>
        </w:rPr>
      </w:pPr>
      <w:r>
        <w:rPr>
          <w:rFonts w:ascii="Times New Roman" w:hAnsi="Times New Roman" w:cs="Times New Roman"/>
          <w:b/>
          <w:bCs w:val="0"/>
        </w:rPr>
        <w:t>Abstract:</w:t>
      </w:r>
      <w:r>
        <w:rPr>
          <w:rFonts w:ascii="Times New Roman" w:hAnsi="Times New Roman" w:cs="Times New Roman"/>
          <w:b/>
          <w:bCs w:val="0"/>
        </w:rPr>
        <w:tab/>
      </w:r>
      <w:r w:rsidR="00BF62B4">
        <w:rPr>
          <w:rStyle w:val="Strong"/>
          <w:b w:val="0"/>
        </w:rPr>
        <w:t xml:space="preserve">G. L. Washington was </w:t>
      </w:r>
      <w:r w:rsidR="00BF62B4" w:rsidRPr="00BF62B4">
        <w:rPr>
          <w:rStyle w:val="Strong"/>
          <w:b w:val="0"/>
        </w:rPr>
        <w:t xml:space="preserve">director of aviation training at the </w:t>
      </w:r>
      <w:r w:rsidR="00BF62B4">
        <w:rPr>
          <w:rStyle w:val="Strong"/>
          <w:b w:val="0"/>
        </w:rPr>
        <w:t>Tuskegee University and was instrumental in developing the airfield.</w:t>
      </w:r>
    </w:p>
    <w:p w:rsidR="004D4008" w:rsidRDefault="004D4008">
      <w:pPr>
        <w:tabs>
          <w:tab w:val="left" w:pos="-1440"/>
        </w:tabs>
        <w:ind w:left="3600" w:hanging="2880"/>
        <w:rPr>
          <w:rFonts w:ascii="Times New Roman" w:hAnsi="Times New Roman" w:cs="Times New Roman"/>
        </w:rPr>
      </w:pPr>
      <w:r>
        <w:rPr>
          <w:rFonts w:ascii="Times New Roman" w:hAnsi="Times New Roman" w:cs="Times New Roman"/>
          <w:b/>
          <w:bCs w:val="0"/>
        </w:rPr>
        <w:t>Contact Information:</w:t>
      </w:r>
      <w:r>
        <w:rPr>
          <w:rFonts w:ascii="Times New Roman" w:hAnsi="Times New Roman" w:cs="Times New Roman"/>
        </w:rPr>
        <w:tab/>
      </w:r>
      <w:smartTag w:uri="urn:schemas-microsoft-com:office:smarttags" w:element="place">
        <w:smartTag w:uri="urn:schemas-microsoft-com:office:smarttags" w:element="PlaceName">
          <w:r>
            <w:rPr>
              <w:rFonts w:ascii="Times New Roman" w:hAnsi="Times New Roman" w:cs="Times New Roman"/>
            </w:rPr>
            <w:t>Tuskegee</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University</w:t>
          </w:r>
        </w:smartTag>
        <w:r>
          <w:rPr>
            <w:rFonts w:ascii="Times New Roman" w:hAnsi="Times New Roman" w:cs="Times New Roman"/>
          </w:rPr>
          <w:t xml:space="preserve"> </w:t>
        </w:r>
        <w:smartTag w:uri="urn:schemas-microsoft-com:office:smarttags" w:element="PlaceName">
          <w:r>
            <w:rPr>
              <w:rFonts w:ascii="Times New Roman" w:hAnsi="Times New Roman" w:cs="Times New Roman"/>
            </w:rPr>
            <w:t>National</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Center</w:t>
          </w:r>
        </w:smartTag>
      </w:smartTag>
      <w:r>
        <w:rPr>
          <w:rFonts w:ascii="Times New Roman" w:hAnsi="Times New Roman" w:cs="Times New Roman"/>
        </w:rPr>
        <w:t xml:space="preserve"> of Bioethics, Archives and Museums</w:t>
      </w:r>
    </w:p>
    <w:p w:rsidR="004D4008" w:rsidRDefault="004D4008">
      <w:pPr>
        <w:ind w:firstLine="3600"/>
        <w:rPr>
          <w:rFonts w:ascii="Times New Roman" w:hAnsi="Times New Roman" w:cs="Times New Roman"/>
        </w:rPr>
      </w:pPr>
      <w:smartTag w:uri="urn:schemas-microsoft-com:office:smarttags" w:element="place">
        <w:smartTag w:uri="urn:schemas-microsoft-com:office:smarttags" w:element="PlaceName">
          <w:r>
            <w:rPr>
              <w:rFonts w:ascii="Times New Roman" w:hAnsi="Times New Roman" w:cs="Times New Roman"/>
            </w:rPr>
            <w:t>Tuskegee</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University</w:t>
          </w:r>
        </w:smartTag>
      </w:smartTag>
    </w:p>
    <w:p w:rsidR="004D4008" w:rsidRDefault="004D4008">
      <w:pPr>
        <w:ind w:firstLine="3600"/>
        <w:rPr>
          <w:rFonts w:ascii="Times New Roman" w:hAnsi="Times New Roman" w:cs="Times New Roman"/>
        </w:rPr>
      </w:pPr>
      <w:smartTag w:uri="urn:schemas-microsoft-com:office:smarttags" w:element="place">
        <w:smartTag w:uri="urn:schemas-microsoft-com:office:smarttags" w:element="City">
          <w:r>
            <w:rPr>
              <w:rFonts w:ascii="Times New Roman" w:hAnsi="Times New Roman" w:cs="Times New Roman"/>
            </w:rPr>
            <w:t>Tuskegee</w:t>
          </w:r>
        </w:smartTag>
        <w:r>
          <w:rPr>
            <w:rFonts w:ascii="Times New Roman" w:hAnsi="Times New Roman" w:cs="Times New Roman"/>
          </w:rPr>
          <w:t xml:space="preserve">, </w:t>
        </w:r>
        <w:smartTag w:uri="urn:schemas-microsoft-com:office:smarttags" w:element="State">
          <w:r>
            <w:rPr>
              <w:rFonts w:ascii="Times New Roman" w:hAnsi="Times New Roman" w:cs="Times New Roman"/>
            </w:rPr>
            <w:t>AL</w:t>
          </w:r>
        </w:smartTag>
        <w:r>
          <w:rPr>
            <w:rFonts w:ascii="Times New Roman" w:hAnsi="Times New Roman" w:cs="Times New Roman"/>
          </w:rPr>
          <w:t xml:space="preserve"> </w:t>
        </w:r>
        <w:smartTag w:uri="urn:schemas-microsoft-com:office:smarttags" w:element="PostalCode">
          <w:r>
            <w:rPr>
              <w:rFonts w:ascii="Times New Roman" w:hAnsi="Times New Roman" w:cs="Times New Roman"/>
            </w:rPr>
            <w:t>36088</w:t>
          </w:r>
        </w:smartTag>
        <w:r>
          <w:rPr>
            <w:rFonts w:ascii="Times New Roman" w:hAnsi="Times New Roman" w:cs="Times New Roman"/>
          </w:rPr>
          <w:t xml:space="preserve"> </w:t>
        </w:r>
        <w:smartTag w:uri="urn:schemas-microsoft-com:office:smarttags" w:element="country-region">
          <w:r>
            <w:rPr>
              <w:rFonts w:ascii="Times New Roman" w:hAnsi="Times New Roman" w:cs="Times New Roman"/>
            </w:rPr>
            <w:t>USA</w:t>
          </w:r>
        </w:smartTag>
      </w:smartTag>
    </w:p>
    <w:p w:rsidR="004D4008" w:rsidRDefault="00622AAF">
      <w:pPr>
        <w:ind w:firstLine="3600"/>
        <w:rPr>
          <w:rFonts w:ascii="Times New Roman" w:hAnsi="Times New Roman" w:cs="Times New Roman"/>
        </w:rPr>
      </w:pPr>
      <w:r>
        <w:rPr>
          <w:rFonts w:ascii="Times New Roman" w:hAnsi="Times New Roman" w:cs="Times New Roman"/>
        </w:rPr>
        <w:t>Phone: (334) 725-2383</w:t>
      </w:r>
    </w:p>
    <w:p w:rsidR="004D4008" w:rsidRDefault="00622AAF">
      <w:pPr>
        <w:ind w:firstLine="3600"/>
        <w:rPr>
          <w:rFonts w:ascii="Times New Roman" w:hAnsi="Times New Roman" w:cs="Times New Roman"/>
        </w:rPr>
      </w:pPr>
      <w:r>
        <w:rPr>
          <w:rFonts w:ascii="Times New Roman" w:hAnsi="Times New Roman" w:cs="Times New Roman"/>
        </w:rPr>
        <w:t xml:space="preserve">Fax: (334) </w:t>
      </w:r>
    </w:p>
    <w:p w:rsidR="004D4008" w:rsidRDefault="004D4008">
      <w:pPr>
        <w:ind w:firstLine="3600"/>
        <w:rPr>
          <w:rFonts w:ascii="Times New Roman" w:hAnsi="Times New Roman" w:cs="Times New Roman"/>
          <w:b/>
          <w:bCs w:val="0"/>
        </w:rPr>
      </w:pPr>
      <w:r>
        <w:rPr>
          <w:rFonts w:ascii="Times New Roman" w:hAnsi="Times New Roman" w:cs="Times New Roman"/>
        </w:rPr>
        <w:t>Email</w:t>
      </w:r>
      <w:r>
        <w:rPr>
          <w:rFonts w:ascii="Times New Roman" w:hAnsi="Times New Roman" w:cs="Times New Roman"/>
          <w:b/>
          <w:bCs w:val="0"/>
        </w:rPr>
        <w:t xml:space="preserve">: </w:t>
      </w:r>
      <w:hyperlink r:id="rId8" w:history="1">
        <w:r>
          <w:rPr>
            <w:rStyle w:val="Hyperlink"/>
            <w:rFonts w:ascii="Times New Roman" w:hAnsi="Times New Roman" w:cs="Times New Roman"/>
            <w:b/>
            <w:bCs w:val="0"/>
          </w:rPr>
          <w:t>archives@tuskegee.edu</w:t>
        </w:r>
      </w:hyperlink>
    </w:p>
    <w:p w:rsidR="004D4008" w:rsidRDefault="004D4008">
      <w:pPr>
        <w:ind w:firstLine="3600"/>
        <w:rPr>
          <w:rFonts w:ascii="Times New Roman" w:hAnsi="Times New Roman" w:cs="Times New Roman"/>
        </w:rPr>
      </w:pPr>
      <w:r>
        <w:rPr>
          <w:rFonts w:ascii="Times New Roman" w:hAnsi="Times New Roman" w:cs="Times New Roman"/>
        </w:rPr>
        <w:t xml:space="preserve">URL:  </w:t>
      </w:r>
      <w:hyperlink r:id="rId9" w:history="1">
        <w:r>
          <w:rPr>
            <w:rStyle w:val="Hyperlink"/>
            <w:rFonts w:ascii="Times New Roman" w:hAnsi="Times New Roman" w:cs="Times New Roman"/>
          </w:rPr>
          <w:t>www.tuskegee.edu</w:t>
        </w:r>
      </w:hyperlink>
    </w:p>
    <w:p w:rsidR="004D4008" w:rsidRDefault="004D4008">
      <w:pPr>
        <w:pBdr>
          <w:bottom w:val="single" w:sz="12" w:space="1" w:color="auto"/>
        </w:pBdr>
        <w:rPr>
          <w:rFonts w:ascii="Times New Roman" w:hAnsi="Times New Roman" w:cs="Times New Roman"/>
        </w:rPr>
      </w:pPr>
    </w:p>
    <w:p w:rsidR="004D4008" w:rsidRDefault="004D4008">
      <w:pPr>
        <w:rPr>
          <w:rFonts w:ascii="Times New Roman" w:hAnsi="Times New Roman" w:cs="Times New Roman"/>
        </w:rPr>
      </w:pPr>
    </w:p>
    <w:p w:rsidR="004D4008" w:rsidRDefault="004D4008">
      <w:pPr>
        <w:pStyle w:val="Heading3"/>
      </w:pPr>
      <w:r>
        <w:t>Administrative Information</w:t>
      </w:r>
    </w:p>
    <w:p w:rsidR="004D4008" w:rsidRDefault="004D4008">
      <w:pPr>
        <w:rPr>
          <w:rFonts w:ascii="Times New Roman" w:hAnsi="Times New Roman" w:cs="Times New Roman"/>
          <w:b/>
          <w:bCs w:val="0"/>
          <w:sz w:val="28"/>
        </w:rPr>
      </w:pPr>
    </w:p>
    <w:p w:rsidR="004D4008" w:rsidRDefault="004D4008">
      <w:pPr>
        <w:pStyle w:val="Heading4"/>
      </w:pPr>
      <w:r>
        <w:tab/>
        <w:t>Preferred Citation</w:t>
      </w:r>
    </w:p>
    <w:p w:rsidR="004D4008" w:rsidRDefault="004D4008">
      <w:pPr>
        <w:rPr>
          <w:rFonts w:ascii="Times New Roman" w:hAnsi="Times New Roman" w:cs="Times New Roman"/>
          <w:b/>
          <w:bCs w:val="0"/>
        </w:rPr>
      </w:pPr>
    </w:p>
    <w:p w:rsidR="004D4008" w:rsidRDefault="004D4008">
      <w:pPr>
        <w:ind w:firstLine="1440"/>
        <w:rPr>
          <w:rFonts w:ascii="Times New Roman" w:hAnsi="Times New Roman" w:cs="Times New Roman"/>
        </w:rPr>
      </w:pPr>
      <w:r>
        <w:rPr>
          <w:rFonts w:ascii="Times New Roman" w:hAnsi="Times New Roman" w:cs="Times New Roman"/>
          <w:bCs w:val="0"/>
        </w:rPr>
        <w:t xml:space="preserve">Records of National Negro Health Week </w:t>
      </w:r>
    </w:p>
    <w:p w:rsidR="004D4008" w:rsidRDefault="004D4008">
      <w:pPr>
        <w:pStyle w:val="BodyTextIndent"/>
      </w:pPr>
    </w:p>
    <w:p w:rsidR="004D4008" w:rsidRDefault="004D4008">
      <w:pPr>
        <w:rPr>
          <w:rFonts w:ascii="Times New Roman" w:hAnsi="Times New Roman" w:cs="Times New Roman"/>
        </w:rPr>
      </w:pPr>
      <w:r>
        <w:rPr>
          <w:rFonts w:ascii="Times New Roman" w:hAnsi="Times New Roman" w:cs="Times New Roman"/>
        </w:rPr>
        <w:tab/>
      </w:r>
      <w:r>
        <w:rPr>
          <w:rFonts w:ascii="Times New Roman" w:hAnsi="Times New Roman" w:cs="Times New Roman"/>
          <w:b/>
          <w:bCs w:val="0"/>
        </w:rPr>
        <w:t>Acquisition Information</w:t>
      </w:r>
    </w:p>
    <w:p w:rsidR="004D4008" w:rsidRDefault="004D4008">
      <w:pPr>
        <w:rPr>
          <w:rFonts w:ascii="Times New Roman" w:hAnsi="Times New Roman" w:cs="Times New Roman"/>
        </w:rPr>
      </w:pPr>
    </w:p>
    <w:p w:rsidR="004D4008" w:rsidRDefault="004D4008">
      <w:pPr>
        <w:ind w:left="1440"/>
        <w:rPr>
          <w:rFonts w:ascii="Times New Roman" w:hAnsi="Times New Roman" w:cs="Times New Roman"/>
        </w:rPr>
      </w:pPr>
      <w:r>
        <w:rPr>
          <w:rFonts w:ascii="Times New Roman" w:hAnsi="Times New Roman" w:cs="Times New Roman"/>
        </w:rPr>
        <w:t xml:space="preserve">Records were originally received in filing cabinets from the Tuskegee Institute Department of Records and Research. No information is available to document when the records were acquired by the Archives. When the Archives moved from the Library in 2000, the filing cabinets had deteriorated to the point that they could not be moved. The documents were removed from the filing cabinets and placed in packing boxes. Any original order to the collection was irrevocably disturbed at that point.  </w:t>
      </w:r>
    </w:p>
    <w:p w:rsidR="004D4008" w:rsidRDefault="004D4008">
      <w:pPr>
        <w:rPr>
          <w:rFonts w:ascii="Times New Roman" w:hAnsi="Times New Roman" w:cs="Times New Roman"/>
        </w:rPr>
      </w:pPr>
    </w:p>
    <w:p w:rsidR="004D4008" w:rsidRDefault="004D4008">
      <w:pPr>
        <w:rPr>
          <w:rFonts w:ascii="Times New Roman" w:hAnsi="Times New Roman" w:cs="Times New Roman"/>
          <w:b/>
          <w:bCs w:val="0"/>
        </w:rPr>
      </w:pPr>
      <w:r>
        <w:rPr>
          <w:rFonts w:ascii="Times New Roman" w:hAnsi="Times New Roman" w:cs="Times New Roman"/>
        </w:rPr>
        <w:tab/>
      </w:r>
      <w:r>
        <w:rPr>
          <w:rFonts w:ascii="Times New Roman" w:hAnsi="Times New Roman" w:cs="Times New Roman"/>
          <w:b/>
          <w:bCs w:val="0"/>
        </w:rPr>
        <w:t>Processing Information</w:t>
      </w:r>
    </w:p>
    <w:p w:rsidR="004D4008" w:rsidRDefault="004D4008">
      <w:pPr>
        <w:rPr>
          <w:rFonts w:ascii="Times New Roman" w:hAnsi="Times New Roman" w:cs="Times New Roman"/>
          <w:b/>
          <w:bCs w:val="0"/>
        </w:rPr>
      </w:pPr>
    </w:p>
    <w:p w:rsidR="004D4008" w:rsidRDefault="004D4008">
      <w:pPr>
        <w:ind w:left="1440" w:right="-630"/>
        <w:rPr>
          <w:rFonts w:ascii="Times New Roman" w:hAnsi="Times New Roman" w:cs="Times New Roman"/>
          <w:b/>
          <w:bCs w:val="0"/>
        </w:rPr>
      </w:pPr>
      <w:r>
        <w:rPr>
          <w:rFonts w:ascii="Times New Roman" w:hAnsi="Times New Roman" w:cs="Times New Roman"/>
          <w:bCs w:val="0"/>
        </w:rPr>
        <w:t xml:space="preserve">A number of the documents are in a fragile state. Many of the photographs and newspaper clippings in the collection had been glued to paper. During processing, the remaining metal fasteners were removed. Copies were made of newspaper clippings and </w:t>
      </w:r>
      <w:r>
        <w:rPr>
          <w:rFonts w:ascii="Times New Roman" w:hAnsi="Times New Roman" w:cs="Times New Roman"/>
          <w:bCs w:val="0"/>
        </w:rPr>
        <w:lastRenderedPageBreak/>
        <w:t xml:space="preserve">photos and the copies inserted in place of the originals. The original newspaper clippings and photos were placed in a separate box. An artificial order was imposed and documents were sorted chronologically by box. Blank folders were assigned titles according to the contents of the folder. It is unknown if the previous attempt at processing maintained any of the original folder titles.  </w:t>
      </w:r>
      <w:r>
        <w:rPr>
          <w:rFonts w:ascii="Times New Roman" w:hAnsi="Times New Roman" w:cs="Times New Roman"/>
          <w:b/>
          <w:bCs w:val="0"/>
        </w:rPr>
        <w:tab/>
      </w:r>
      <w:r>
        <w:rPr>
          <w:rFonts w:ascii="Times New Roman" w:hAnsi="Times New Roman" w:cs="Times New Roman"/>
          <w:b/>
          <w:bCs w:val="0"/>
        </w:rPr>
        <w:tab/>
      </w:r>
    </w:p>
    <w:p w:rsidR="004D4008" w:rsidRDefault="004D4008">
      <w:pPr>
        <w:pBdr>
          <w:bottom w:val="single" w:sz="12" w:space="1" w:color="auto"/>
        </w:pBdr>
        <w:rPr>
          <w:rFonts w:ascii="Times New Roman" w:hAnsi="Times New Roman" w:cs="Times New Roman"/>
          <w:b/>
          <w:bCs w:val="0"/>
        </w:rPr>
      </w:pPr>
    </w:p>
    <w:p w:rsidR="004D4008" w:rsidRDefault="004D4008">
      <w:pPr>
        <w:rPr>
          <w:rFonts w:ascii="Times New Roman" w:hAnsi="Times New Roman" w:cs="Times New Roman"/>
          <w:b/>
          <w:bCs w:val="0"/>
        </w:rPr>
      </w:pPr>
    </w:p>
    <w:p w:rsidR="004D4008" w:rsidRDefault="004D4008">
      <w:pPr>
        <w:pStyle w:val="Heading3"/>
      </w:pPr>
      <w:r>
        <w:t>Index Terms</w:t>
      </w:r>
    </w:p>
    <w:p w:rsidR="004D4008" w:rsidRDefault="004D4008"/>
    <w:p w:rsidR="004D4008" w:rsidRDefault="004D4008">
      <w:pPr>
        <w:ind w:left="1440"/>
        <w:rPr>
          <w:rFonts w:ascii="Times New Roman" w:hAnsi="Times New Roman" w:cs="Times New Roman"/>
          <w:bCs w:val="0"/>
        </w:rPr>
      </w:pPr>
      <w:r>
        <w:rPr>
          <w:rFonts w:ascii="Times New Roman" w:hAnsi="Times New Roman" w:cs="Times New Roman"/>
          <w:bCs w:val="0"/>
        </w:rPr>
        <w:t>This collection is indexed under the following headings in the Tuskegee University Libraries online catalog.  Researchers seeking materials about related subjects, persons, organizations, or places should search the catalog using these headings:</w:t>
      </w:r>
    </w:p>
    <w:p w:rsidR="004D4008" w:rsidRDefault="004D4008">
      <w:pPr>
        <w:ind w:left="1440"/>
        <w:rPr>
          <w:rFonts w:ascii="Times New Roman" w:hAnsi="Times New Roman" w:cs="Times New Roman"/>
          <w:bCs w:val="0"/>
        </w:rPr>
      </w:pPr>
    </w:p>
    <w:p w:rsidR="004D4008" w:rsidRDefault="004D4008">
      <w:pPr>
        <w:ind w:left="1440"/>
        <w:rPr>
          <w:rFonts w:ascii="Times New Roman" w:hAnsi="Times New Roman" w:cs="Times New Roman"/>
          <w:b/>
        </w:rPr>
      </w:pPr>
      <w:r>
        <w:rPr>
          <w:rFonts w:ascii="Times New Roman" w:hAnsi="Times New Roman" w:cs="Times New Roman"/>
          <w:b/>
        </w:rPr>
        <w:t>Subjects:</w:t>
      </w:r>
    </w:p>
    <w:p w:rsidR="004D4008" w:rsidRDefault="004D4008">
      <w:pPr>
        <w:ind w:left="1440" w:right="-720"/>
        <w:rPr>
          <w:rFonts w:ascii="Times New Roman" w:hAnsi="Times New Roman" w:cs="Times New Roman"/>
        </w:rPr>
      </w:pPr>
      <w:r>
        <w:rPr>
          <w:rFonts w:ascii="Times New Roman" w:hAnsi="Times New Roman" w:cs="Times New Roman"/>
          <w:b/>
        </w:rPr>
        <w:tab/>
      </w:r>
      <w:r w:rsidR="00D655DD">
        <w:rPr>
          <w:rFonts w:ascii="Times New Roman" w:hAnsi="Times New Roman" w:cs="Times New Roman"/>
        </w:rPr>
        <w:t>Civilian Pilot Training Program</w:t>
      </w:r>
    </w:p>
    <w:p w:rsidR="00D655DD" w:rsidRDefault="00D655DD">
      <w:pPr>
        <w:ind w:left="1440" w:right="-720"/>
        <w:rPr>
          <w:rFonts w:ascii="Times New Roman" w:hAnsi="Times New Roman" w:cs="Times New Roman"/>
        </w:rPr>
      </w:pPr>
      <w:r>
        <w:rPr>
          <w:rFonts w:ascii="Times New Roman" w:hAnsi="Times New Roman" w:cs="Times New Roman"/>
        </w:rPr>
        <w:tab/>
        <w:t>Moton Field</w:t>
      </w:r>
    </w:p>
    <w:p w:rsidR="00D655DD" w:rsidRDefault="00D655DD">
      <w:pPr>
        <w:ind w:left="1440" w:right="-720"/>
        <w:rPr>
          <w:rFonts w:ascii="Times New Roman" w:hAnsi="Times New Roman" w:cs="Times New Roman"/>
        </w:rPr>
      </w:pPr>
      <w:r>
        <w:rPr>
          <w:rFonts w:ascii="Times New Roman" w:hAnsi="Times New Roman" w:cs="Times New Roman"/>
        </w:rPr>
        <w:tab/>
        <w:t>Howard University</w:t>
      </w:r>
    </w:p>
    <w:p w:rsidR="004D4008" w:rsidRPr="00BF62B4" w:rsidRDefault="00D655DD" w:rsidP="00BF62B4">
      <w:pPr>
        <w:ind w:left="1440" w:right="-720"/>
        <w:rPr>
          <w:rFonts w:ascii="Times New Roman" w:hAnsi="Times New Roman" w:cs="Times New Roman"/>
        </w:rPr>
      </w:pPr>
      <w:r>
        <w:rPr>
          <w:rFonts w:ascii="Times New Roman" w:hAnsi="Times New Roman" w:cs="Times New Roman"/>
        </w:rPr>
        <w:tab/>
      </w:r>
    </w:p>
    <w:p w:rsidR="004D4008" w:rsidRDefault="004D4008">
      <w:pPr>
        <w:ind w:left="1440"/>
        <w:rPr>
          <w:rFonts w:ascii="Times New Roman" w:hAnsi="Times New Roman" w:cs="Times New Roman"/>
          <w:b/>
        </w:rPr>
      </w:pPr>
      <w:r>
        <w:rPr>
          <w:rFonts w:ascii="Times New Roman" w:hAnsi="Times New Roman" w:cs="Times New Roman"/>
          <w:b/>
        </w:rPr>
        <w:t>Persons:</w:t>
      </w:r>
    </w:p>
    <w:p w:rsidR="004D4008" w:rsidRDefault="004D4008">
      <w:pPr>
        <w:ind w:left="1440"/>
        <w:rPr>
          <w:rFonts w:ascii="Times New Roman" w:hAnsi="Times New Roman" w:cs="Times New Roman"/>
          <w:bCs w:val="0"/>
        </w:rPr>
      </w:pPr>
      <w:r>
        <w:rPr>
          <w:rFonts w:ascii="Times New Roman" w:hAnsi="Times New Roman" w:cs="Times New Roman"/>
          <w:b/>
        </w:rPr>
        <w:tab/>
      </w:r>
      <w:r>
        <w:rPr>
          <w:rFonts w:ascii="Times New Roman" w:hAnsi="Times New Roman" w:cs="Times New Roman"/>
          <w:bCs w:val="0"/>
        </w:rPr>
        <w:t>Robert R. Moton</w:t>
      </w:r>
    </w:p>
    <w:p w:rsidR="004D4008" w:rsidRDefault="004D4008">
      <w:pPr>
        <w:ind w:left="1440"/>
        <w:rPr>
          <w:rFonts w:ascii="Times New Roman" w:hAnsi="Times New Roman" w:cs="Times New Roman"/>
          <w:bCs w:val="0"/>
        </w:rPr>
      </w:pPr>
      <w:r>
        <w:rPr>
          <w:rFonts w:ascii="Times New Roman" w:hAnsi="Times New Roman" w:cs="Times New Roman"/>
          <w:bCs w:val="0"/>
        </w:rPr>
        <w:tab/>
      </w:r>
      <w:r w:rsidR="00D655DD">
        <w:rPr>
          <w:rFonts w:ascii="Times New Roman" w:hAnsi="Times New Roman" w:cs="Times New Roman"/>
          <w:bCs w:val="0"/>
        </w:rPr>
        <w:t>Frederick Patterson</w:t>
      </w:r>
    </w:p>
    <w:p w:rsidR="00133E9C" w:rsidRDefault="00133E9C">
      <w:pPr>
        <w:ind w:left="1440"/>
        <w:rPr>
          <w:rFonts w:ascii="Times New Roman" w:hAnsi="Times New Roman" w:cs="Times New Roman"/>
          <w:bCs w:val="0"/>
        </w:rPr>
      </w:pPr>
      <w:r>
        <w:rPr>
          <w:rFonts w:ascii="Times New Roman" w:hAnsi="Times New Roman" w:cs="Times New Roman"/>
          <w:bCs w:val="0"/>
        </w:rPr>
        <w:tab/>
        <w:t>G. L. Washington</w:t>
      </w:r>
    </w:p>
    <w:p w:rsidR="004D4008" w:rsidRDefault="004D4008">
      <w:pPr>
        <w:ind w:left="1440"/>
        <w:rPr>
          <w:rFonts w:ascii="Times New Roman" w:hAnsi="Times New Roman" w:cs="Times New Roman"/>
          <w:bCs w:val="0"/>
        </w:rPr>
      </w:pPr>
      <w:r>
        <w:rPr>
          <w:rFonts w:ascii="Times New Roman" w:hAnsi="Times New Roman" w:cs="Times New Roman"/>
          <w:bCs w:val="0"/>
        </w:rPr>
        <w:tab/>
      </w:r>
    </w:p>
    <w:p w:rsidR="004D4008" w:rsidRDefault="004D4008">
      <w:pPr>
        <w:ind w:left="1440"/>
        <w:rPr>
          <w:rFonts w:ascii="Times New Roman" w:hAnsi="Times New Roman" w:cs="Times New Roman"/>
          <w:bCs w:val="0"/>
        </w:rPr>
      </w:pPr>
    </w:p>
    <w:p w:rsidR="004D4008" w:rsidRDefault="004D4008">
      <w:pPr>
        <w:ind w:left="1440"/>
        <w:rPr>
          <w:rFonts w:ascii="Times New Roman" w:hAnsi="Times New Roman" w:cs="Times New Roman"/>
          <w:bCs w:val="0"/>
        </w:rPr>
      </w:pPr>
    </w:p>
    <w:p w:rsidR="004D4008" w:rsidRDefault="004D4008">
      <w:pPr>
        <w:ind w:left="1440"/>
        <w:rPr>
          <w:rFonts w:ascii="Times New Roman" w:hAnsi="Times New Roman" w:cs="Times New Roman"/>
          <w:bCs w:val="0"/>
        </w:rPr>
      </w:pPr>
    </w:p>
    <w:p w:rsidR="004D4008" w:rsidRDefault="004D4008">
      <w:pPr>
        <w:ind w:left="1440"/>
        <w:rPr>
          <w:rFonts w:ascii="Times New Roman" w:hAnsi="Times New Roman" w:cs="Times New Roman"/>
          <w:bCs w:val="0"/>
        </w:rPr>
      </w:pPr>
    </w:p>
    <w:p w:rsidR="004D4008" w:rsidRDefault="004D4008">
      <w:pPr>
        <w:ind w:left="1440"/>
        <w:rPr>
          <w:rFonts w:ascii="Times New Roman" w:hAnsi="Times New Roman" w:cs="Times New Roman"/>
          <w:bCs w:val="0"/>
        </w:rPr>
      </w:pPr>
    </w:p>
    <w:p w:rsidR="004D4008" w:rsidRDefault="004D4008">
      <w:pPr>
        <w:ind w:left="1440"/>
        <w:rPr>
          <w:rFonts w:ascii="Times New Roman" w:hAnsi="Times New Roman" w:cs="Times New Roman"/>
          <w:bCs w:val="0"/>
        </w:rPr>
      </w:pPr>
    </w:p>
    <w:p w:rsidR="004D4008" w:rsidRDefault="002F3C30">
      <w:r>
        <w:rPr>
          <w:noProof/>
        </w:rPr>
        <w:pict>
          <v:line id="_x0000_s1042" style="position:absolute;flip:y;z-index:251656192" from="0,10.8pt" to="468pt,10.8pt" strokeweight="1.15pt"/>
        </w:pict>
      </w:r>
    </w:p>
    <w:p w:rsidR="004D4008" w:rsidRDefault="004D4008">
      <w:pPr>
        <w:pStyle w:val="Heading3"/>
      </w:pPr>
    </w:p>
    <w:p w:rsidR="004D4008" w:rsidRDefault="00BF62B4">
      <w:pPr>
        <w:pStyle w:val="Heading3"/>
        <w:rPr>
          <w:szCs w:val="28"/>
        </w:rPr>
      </w:pPr>
      <w:r>
        <w:rPr>
          <w:szCs w:val="28"/>
        </w:rPr>
        <w:t>Biography</w:t>
      </w:r>
    </w:p>
    <w:p w:rsidR="004D4008" w:rsidRDefault="004D4008"/>
    <w:p w:rsidR="00BF62B4" w:rsidRDefault="00BF62B4" w:rsidP="00BF62B4">
      <w:pPr>
        <w:ind w:firstLine="360"/>
        <w:rPr>
          <w:rFonts w:ascii="Arial" w:hAnsi="Arial" w:cs="Arial"/>
        </w:rPr>
      </w:pPr>
      <w:r w:rsidRPr="00BF62B4">
        <w:rPr>
          <w:rFonts w:ascii="Arial" w:hAnsi="Arial" w:cs="Arial"/>
        </w:rPr>
        <w:t>G.L. Washington's ability to run CTP (Civilian Training Program) helps aviation to</w:t>
      </w:r>
    </w:p>
    <w:p w:rsidR="00BF62B4" w:rsidRDefault="00BF62B4" w:rsidP="00BF62B4">
      <w:pPr>
        <w:ind w:firstLine="360"/>
        <w:rPr>
          <w:rFonts w:ascii="Arial" w:hAnsi="Arial" w:cs="Arial"/>
        </w:rPr>
      </w:pPr>
      <w:r>
        <w:rPr>
          <w:rFonts w:ascii="Arial" w:hAnsi="Arial" w:cs="Arial"/>
        </w:rPr>
        <w:t>grow</w:t>
      </w:r>
      <w:r w:rsidRPr="00BF62B4">
        <w:rPr>
          <w:rFonts w:ascii="Arial" w:hAnsi="Arial" w:cs="Arial"/>
        </w:rPr>
        <w:t xml:space="preserve"> at Tuskegee</w:t>
      </w:r>
      <w:r>
        <w:rPr>
          <w:rFonts w:ascii="Arial" w:hAnsi="Arial" w:cs="Arial"/>
        </w:rPr>
        <w:t xml:space="preserve">.  He helps to expand the CTP and </w:t>
      </w:r>
      <w:r w:rsidRPr="00BF62B4">
        <w:rPr>
          <w:rFonts w:ascii="Arial" w:hAnsi="Arial" w:cs="Arial"/>
        </w:rPr>
        <w:t xml:space="preserve">focusses attention on </w:t>
      </w:r>
    </w:p>
    <w:p w:rsidR="00BF62B4" w:rsidRDefault="00BF62B4" w:rsidP="00BF62B4">
      <w:pPr>
        <w:ind w:left="360"/>
        <w:rPr>
          <w:rFonts w:ascii="Arial" w:hAnsi="Arial" w:cs="Arial"/>
        </w:rPr>
      </w:pPr>
      <w:r w:rsidRPr="00BF62B4">
        <w:rPr>
          <w:rFonts w:ascii="Arial" w:hAnsi="Arial" w:cs="Arial"/>
        </w:rPr>
        <w:t xml:space="preserve">securing </w:t>
      </w:r>
      <w:r>
        <w:rPr>
          <w:rFonts w:ascii="Arial" w:hAnsi="Arial" w:cs="Arial"/>
        </w:rPr>
        <w:t xml:space="preserve">an </w:t>
      </w:r>
      <w:r w:rsidRPr="00BF62B4">
        <w:rPr>
          <w:rFonts w:ascii="Arial" w:hAnsi="Arial" w:cs="Arial"/>
        </w:rPr>
        <w:t>airport</w:t>
      </w:r>
      <w:r>
        <w:rPr>
          <w:rFonts w:ascii="Arial" w:hAnsi="Arial" w:cs="Arial"/>
        </w:rPr>
        <w:t xml:space="preserve">.  </w:t>
      </w:r>
      <w:r>
        <w:rPr>
          <w:rFonts w:ascii="Times New Roman" w:hAnsi="Times New Roman" w:cs="Times New Roman"/>
          <w:bCs w:val="0"/>
        </w:rPr>
        <w:t xml:space="preserve">He </w:t>
      </w:r>
      <w:r>
        <w:rPr>
          <w:rFonts w:ascii="Arial" w:hAnsi="Arial" w:cs="Arial"/>
        </w:rPr>
        <w:t>spoke with Asa Rountree, Alabama</w:t>
      </w:r>
      <w:r w:rsidRPr="00BF62B4">
        <w:rPr>
          <w:rFonts w:ascii="Arial" w:hAnsi="Arial" w:cs="Arial"/>
        </w:rPr>
        <w:t xml:space="preserve"> Aviation Commission's </w:t>
      </w:r>
      <w:r>
        <w:rPr>
          <w:rFonts w:ascii="Arial" w:hAnsi="Arial" w:cs="Arial"/>
        </w:rPr>
        <w:t xml:space="preserve"> </w:t>
      </w:r>
      <w:r w:rsidRPr="00BF62B4">
        <w:rPr>
          <w:rFonts w:ascii="Arial" w:hAnsi="Arial" w:cs="Arial"/>
        </w:rPr>
        <w:t>director of airfield development</w:t>
      </w:r>
      <w:r>
        <w:rPr>
          <w:rFonts w:ascii="Arial" w:hAnsi="Arial" w:cs="Arial"/>
        </w:rPr>
        <w:t xml:space="preserve">, who subsequently visits Tuskegee and agrees with </w:t>
      </w:r>
    </w:p>
    <w:p w:rsidR="00BF62B4" w:rsidRPr="00BF62B4" w:rsidRDefault="00BF62B4" w:rsidP="00133E9C">
      <w:pPr>
        <w:ind w:left="360"/>
        <w:rPr>
          <w:rFonts w:ascii="Times New Roman" w:hAnsi="Times New Roman" w:cs="Times New Roman"/>
          <w:bCs w:val="0"/>
        </w:rPr>
      </w:pPr>
      <w:r>
        <w:rPr>
          <w:rFonts w:ascii="Arial" w:hAnsi="Arial" w:cs="Arial"/>
        </w:rPr>
        <w:t>Washington for need of an airport.</w:t>
      </w:r>
      <w:r>
        <w:rPr>
          <w:rFonts w:ascii="Times New Roman" w:hAnsi="Times New Roman" w:cs="Times New Roman"/>
          <w:bCs w:val="0"/>
        </w:rPr>
        <w:t xml:space="preserve">  In </w:t>
      </w:r>
      <w:r w:rsidRPr="00BF62B4">
        <w:rPr>
          <w:rFonts w:ascii="Arial" w:hAnsi="Arial" w:cs="Arial"/>
        </w:rPr>
        <w:t>April</w:t>
      </w:r>
      <w:r>
        <w:rPr>
          <w:rFonts w:ascii="Arial" w:hAnsi="Arial" w:cs="Arial"/>
        </w:rPr>
        <w:t xml:space="preserve"> of 1940 a </w:t>
      </w:r>
      <w:r w:rsidRPr="00BF62B4">
        <w:rPr>
          <w:rFonts w:ascii="Arial" w:hAnsi="Arial" w:cs="Arial"/>
        </w:rPr>
        <w:t>proposed airfield site selected</w:t>
      </w:r>
      <w:r w:rsidR="00133E9C">
        <w:rPr>
          <w:rFonts w:ascii="Arial" w:hAnsi="Arial" w:cs="Arial"/>
        </w:rPr>
        <w:t>, of which</w:t>
      </w:r>
      <w:r w:rsidR="00133E9C">
        <w:rPr>
          <w:rFonts w:ascii="Times New Roman" w:hAnsi="Times New Roman" w:cs="Times New Roman"/>
          <w:bCs w:val="0"/>
        </w:rPr>
        <w:t xml:space="preserve"> </w:t>
      </w:r>
      <w:r w:rsidRPr="00BF62B4">
        <w:rPr>
          <w:rFonts w:ascii="Arial" w:hAnsi="Arial" w:cs="Arial"/>
        </w:rPr>
        <w:t xml:space="preserve">state airport engineer, Draper, advises Washington that </w:t>
      </w:r>
      <w:r w:rsidR="00133E9C">
        <w:rPr>
          <w:rFonts w:ascii="Arial" w:hAnsi="Arial" w:cs="Arial"/>
        </w:rPr>
        <w:t xml:space="preserve">an </w:t>
      </w:r>
      <w:r w:rsidRPr="00BF62B4">
        <w:rPr>
          <w:rFonts w:ascii="Arial" w:hAnsi="Arial" w:cs="Arial"/>
        </w:rPr>
        <w:t>airfield can be constructed</w:t>
      </w:r>
      <w:r w:rsidR="00133E9C">
        <w:rPr>
          <w:rFonts w:ascii="Times New Roman" w:hAnsi="Times New Roman" w:cs="Times New Roman"/>
          <w:bCs w:val="0"/>
        </w:rPr>
        <w:t xml:space="preserve">. Preliminary plans were drawn up for </w:t>
      </w:r>
      <w:r w:rsidRPr="00BF62B4">
        <w:rPr>
          <w:rFonts w:ascii="Arial" w:hAnsi="Arial" w:cs="Arial"/>
        </w:rPr>
        <w:t>two grass landings</w:t>
      </w:r>
      <w:r w:rsidR="00133E9C">
        <w:rPr>
          <w:rFonts w:ascii="Arial" w:hAnsi="Arial" w:cs="Arial"/>
        </w:rPr>
        <w:t xml:space="preserve"> areas,</w:t>
      </w:r>
      <w:r w:rsidRPr="00BF62B4">
        <w:rPr>
          <w:rFonts w:ascii="Arial" w:hAnsi="Arial" w:cs="Arial"/>
        </w:rPr>
        <w:t xml:space="preserve"> perpendicular </w:t>
      </w:r>
      <w:r w:rsidR="00133E9C">
        <w:rPr>
          <w:rFonts w:ascii="Arial" w:hAnsi="Arial" w:cs="Arial"/>
        </w:rPr>
        <w:t>to one another, that would accomm</w:t>
      </w:r>
      <w:r w:rsidR="00133E9C" w:rsidRPr="00BF62B4">
        <w:rPr>
          <w:rFonts w:ascii="Arial" w:hAnsi="Arial" w:cs="Arial"/>
        </w:rPr>
        <w:t>odate</w:t>
      </w:r>
      <w:r w:rsidRPr="00BF62B4">
        <w:rPr>
          <w:rFonts w:ascii="Arial" w:hAnsi="Arial" w:cs="Arial"/>
        </w:rPr>
        <w:t xml:space="preserve"> 8 airplanes</w:t>
      </w:r>
      <w:r w:rsidR="00133E9C">
        <w:rPr>
          <w:rFonts w:ascii="Arial" w:hAnsi="Arial" w:cs="Arial"/>
        </w:rPr>
        <w:t xml:space="preserve">. It was proposed that </w:t>
      </w:r>
      <w:r w:rsidRPr="00BF62B4">
        <w:rPr>
          <w:rFonts w:ascii="Arial" w:hAnsi="Arial" w:cs="Arial"/>
        </w:rPr>
        <w:t xml:space="preserve">construction of </w:t>
      </w:r>
      <w:r w:rsidR="00133E9C">
        <w:rPr>
          <w:rFonts w:ascii="Arial" w:hAnsi="Arial" w:cs="Arial"/>
        </w:rPr>
        <w:t xml:space="preserve">the </w:t>
      </w:r>
      <w:r w:rsidRPr="00BF62B4">
        <w:rPr>
          <w:rFonts w:ascii="Arial" w:hAnsi="Arial" w:cs="Arial"/>
        </w:rPr>
        <w:t>site would cost $22,900</w:t>
      </w:r>
      <w:r w:rsidR="00133E9C">
        <w:rPr>
          <w:rFonts w:ascii="Arial" w:hAnsi="Arial" w:cs="Arial"/>
        </w:rPr>
        <w:t>.</w:t>
      </w:r>
    </w:p>
    <w:p w:rsidR="004D4008" w:rsidRDefault="004D4008" w:rsidP="00D655DD">
      <w:pPr>
        <w:ind w:left="1440"/>
      </w:pPr>
      <w:r>
        <w:tab/>
      </w:r>
    </w:p>
    <w:p w:rsidR="004D4008" w:rsidRDefault="004D4008">
      <w:pPr>
        <w:tabs>
          <w:tab w:val="left" w:pos="3000"/>
        </w:tabs>
        <w:rPr>
          <w:rFonts w:ascii="Times New Roman" w:hAnsi="Times New Roman" w:cs="Times New Roman"/>
          <w:bCs w:val="0"/>
        </w:rPr>
      </w:pPr>
      <w:r>
        <w:rPr>
          <w:rFonts w:ascii="Times New Roman" w:hAnsi="Times New Roman" w:cs="Times New Roman"/>
          <w:bCs w:val="0"/>
        </w:rPr>
        <w:tab/>
      </w:r>
    </w:p>
    <w:p w:rsidR="004D4008" w:rsidRDefault="002F3C30">
      <w:pPr>
        <w:rPr>
          <w:rFonts w:ascii="Times New Roman" w:hAnsi="Times New Roman" w:cs="Times New Roman"/>
          <w:bCs w:val="0"/>
        </w:rPr>
      </w:pPr>
      <w:r w:rsidRPr="002F3C30">
        <w:rPr>
          <w:noProof/>
        </w:rPr>
        <w:pict>
          <v:line id="_x0000_s1045" style="position:absolute;z-index:251657216" from="0,.05pt" to="468pt,.05pt" strokeweight="1.15pt"/>
        </w:pict>
      </w:r>
    </w:p>
    <w:p w:rsidR="004D4008" w:rsidRDefault="004D4008">
      <w:pPr>
        <w:pStyle w:val="Heading3"/>
        <w:rPr>
          <w:bCs/>
          <w:szCs w:val="28"/>
        </w:rPr>
      </w:pPr>
      <w:r>
        <w:rPr>
          <w:szCs w:val="28"/>
        </w:rPr>
        <w:lastRenderedPageBreak/>
        <w:t>Scope and Contents</w:t>
      </w:r>
      <w:r>
        <w:rPr>
          <w:bCs/>
          <w:szCs w:val="28"/>
        </w:rPr>
        <w:tab/>
      </w:r>
    </w:p>
    <w:p w:rsidR="004D4008" w:rsidRDefault="004D4008">
      <w:pPr>
        <w:rPr>
          <w:rFonts w:ascii="Times New Roman" w:hAnsi="Times New Roman" w:cs="Times New Roman"/>
          <w:b/>
          <w:bCs w:val="0"/>
          <w:sz w:val="28"/>
        </w:rPr>
      </w:pPr>
    </w:p>
    <w:p w:rsidR="004D4008" w:rsidRDefault="004D4008">
      <w:pPr>
        <w:pStyle w:val="BodyTextIndent"/>
        <w:rPr>
          <w:b/>
          <w:sz w:val="28"/>
        </w:rPr>
      </w:pPr>
      <w:r>
        <w:t xml:space="preserve">The records consist of documents generated </w:t>
      </w:r>
      <w:r w:rsidR="00D655DD">
        <w:t>from President Moton and President Pat</w:t>
      </w:r>
      <w:r w:rsidR="00BF62B4">
        <w:t xml:space="preserve">terson Collection from 1934-1946. </w:t>
      </w:r>
      <w:r w:rsidR="00D655DD">
        <w:t xml:space="preserve"> Th</w:t>
      </w:r>
      <w:r>
        <w:t xml:space="preserve">e collection includes correspondence, newspaper articles, and other general documents.  The records are potentially valuable to those interested in researching </w:t>
      </w:r>
      <w:r w:rsidR="00D655DD">
        <w:t>aviation</w:t>
      </w:r>
      <w:r>
        <w:t xml:space="preserve"> among </w:t>
      </w:r>
      <w:r w:rsidR="0063058D">
        <w:t>African American</w:t>
      </w:r>
      <w:r>
        <w:t>s during the late 19</w:t>
      </w:r>
      <w:r w:rsidR="00D655DD">
        <w:t>30</w:t>
      </w:r>
      <w:r>
        <w:t xml:space="preserve">s and </w:t>
      </w:r>
      <w:r w:rsidR="00D655DD">
        <w:t>4</w:t>
      </w:r>
      <w:r>
        <w:t xml:space="preserve">0s. </w:t>
      </w:r>
    </w:p>
    <w:p w:rsidR="004D4008" w:rsidRDefault="004D4008">
      <w:pPr>
        <w:rPr>
          <w:rFonts w:ascii="Times New Roman" w:hAnsi="Times New Roman" w:cs="Times New Roman"/>
          <w:b/>
          <w:bCs w:val="0"/>
          <w:sz w:val="28"/>
        </w:rPr>
      </w:pPr>
    </w:p>
    <w:p w:rsidR="004D4008" w:rsidRDefault="002F3C30">
      <w:pPr>
        <w:pStyle w:val="Heading3"/>
      </w:pPr>
      <w:r w:rsidRPr="002F3C30">
        <w:rPr>
          <w:b w:val="0"/>
          <w:bCs/>
          <w:noProof/>
        </w:rPr>
        <w:pict>
          <v:line id="_x0000_s1046" style="position:absolute;z-index:251658240" from="0,4.75pt" to="468pt,4.75pt" strokeweight="1.15pt"/>
        </w:pict>
      </w:r>
    </w:p>
    <w:p w:rsidR="004D4008" w:rsidRDefault="004D4008">
      <w:pPr>
        <w:pStyle w:val="Heading3"/>
        <w:rPr>
          <w:bCs/>
        </w:rPr>
      </w:pPr>
      <w:r>
        <w:t>Arrangement</w:t>
      </w:r>
    </w:p>
    <w:p w:rsidR="004D4008" w:rsidRDefault="004D4008">
      <w:pPr>
        <w:rPr>
          <w:rFonts w:ascii="Times New Roman" w:hAnsi="Times New Roman" w:cs="Times New Roman"/>
          <w:b/>
          <w:bCs w:val="0"/>
          <w:sz w:val="28"/>
        </w:rPr>
      </w:pPr>
    </w:p>
    <w:p w:rsidR="004D4008" w:rsidRDefault="004D4008">
      <w:pPr>
        <w:ind w:left="1440"/>
        <w:rPr>
          <w:rFonts w:ascii="Times New Roman" w:hAnsi="Times New Roman" w:cs="Times New Roman"/>
          <w:bCs w:val="0"/>
        </w:rPr>
      </w:pPr>
      <w:r>
        <w:rPr>
          <w:rFonts w:ascii="Times New Roman" w:hAnsi="Times New Roman" w:cs="Times New Roman"/>
          <w:bCs w:val="0"/>
        </w:rPr>
        <w:t>The documents are artificially arrange</w:t>
      </w:r>
      <w:r w:rsidR="00133E9C">
        <w:rPr>
          <w:rFonts w:ascii="Times New Roman" w:hAnsi="Times New Roman" w:cs="Times New Roman"/>
          <w:bCs w:val="0"/>
        </w:rPr>
        <w:t xml:space="preserve">d in one series. </w:t>
      </w:r>
      <w:r>
        <w:rPr>
          <w:rFonts w:ascii="Times New Roman" w:hAnsi="Times New Roman" w:cs="Times New Roman"/>
          <w:bCs w:val="0"/>
        </w:rPr>
        <w:t>All contents are available for use.</w:t>
      </w:r>
    </w:p>
    <w:p w:rsidR="004D4008" w:rsidRDefault="004D4008">
      <w:pPr>
        <w:ind w:left="1440"/>
        <w:rPr>
          <w:rFonts w:ascii="Times New Roman" w:hAnsi="Times New Roman" w:cs="Times New Roman"/>
          <w:bCs w:val="0"/>
        </w:rPr>
      </w:pPr>
    </w:p>
    <w:p w:rsidR="004D4008" w:rsidRDefault="002F3C30">
      <w:pPr>
        <w:pStyle w:val="Heading3"/>
      </w:pPr>
      <w:r w:rsidRPr="002F3C30">
        <w:rPr>
          <w:noProof/>
          <w:sz w:val="20"/>
        </w:rPr>
        <w:pict>
          <v:line id="_x0000_s1049" style="position:absolute;z-index:251659264" from="0,0" to="468pt,0" strokeweight="1.15pt"/>
        </w:pict>
      </w:r>
    </w:p>
    <w:p w:rsidR="004D4008" w:rsidRDefault="004D4008">
      <w:pPr>
        <w:pStyle w:val="Heading3"/>
      </w:pPr>
      <w:r>
        <w:t>Restrictions</w:t>
      </w:r>
    </w:p>
    <w:p w:rsidR="004D4008" w:rsidRDefault="004D4008">
      <w:pPr>
        <w:rPr>
          <w:rFonts w:ascii="Times New Roman" w:hAnsi="Times New Roman" w:cs="Times New Roman"/>
          <w:b/>
          <w:bCs w:val="0"/>
          <w:sz w:val="28"/>
        </w:rPr>
      </w:pPr>
    </w:p>
    <w:p w:rsidR="004D4008" w:rsidRDefault="004D4008">
      <w:pPr>
        <w:pStyle w:val="Heading4"/>
      </w:pPr>
      <w:r>
        <w:tab/>
        <w:t>Restrictions on Access</w:t>
      </w:r>
    </w:p>
    <w:p w:rsidR="004D4008" w:rsidRDefault="004D4008">
      <w:pPr>
        <w:rPr>
          <w:rFonts w:ascii="Times New Roman" w:hAnsi="Times New Roman" w:cs="Times New Roman"/>
          <w:b/>
          <w:bCs w:val="0"/>
        </w:rPr>
      </w:pPr>
    </w:p>
    <w:p w:rsidR="004D4008" w:rsidRDefault="004D4008">
      <w:pPr>
        <w:ind w:left="1440"/>
        <w:rPr>
          <w:rFonts w:ascii="Times New Roman" w:hAnsi="Times New Roman" w:cs="Times New Roman"/>
          <w:b/>
          <w:bCs w:val="0"/>
        </w:rPr>
      </w:pPr>
      <w:r>
        <w:rPr>
          <w:rFonts w:ascii="Times New Roman" w:hAnsi="Times New Roman" w:cs="Times New Roman"/>
          <w:bCs w:val="0"/>
        </w:rPr>
        <w:t xml:space="preserve">There are no restrictions on access.  </w:t>
      </w:r>
      <w:r>
        <w:rPr>
          <w:rFonts w:ascii="Times New Roman" w:hAnsi="Times New Roman" w:cs="Times New Roman"/>
          <w:b/>
          <w:bCs w:val="0"/>
        </w:rPr>
        <w:t xml:space="preserve">                        </w:t>
      </w:r>
    </w:p>
    <w:p w:rsidR="004D4008" w:rsidRDefault="004D4008">
      <w:pPr>
        <w:rPr>
          <w:rFonts w:ascii="Times New Roman" w:hAnsi="Times New Roman" w:cs="Times New Roman"/>
          <w:b/>
          <w:bCs w:val="0"/>
        </w:rPr>
      </w:pPr>
    </w:p>
    <w:p w:rsidR="004D4008" w:rsidRDefault="004D4008">
      <w:pPr>
        <w:pStyle w:val="Heading4"/>
        <w:rPr>
          <w:b w:val="0"/>
          <w:bCs/>
        </w:rPr>
      </w:pPr>
      <w:r>
        <w:tab/>
        <w:t>Restrictions on Use</w:t>
      </w:r>
    </w:p>
    <w:p w:rsidR="004D4008" w:rsidRDefault="004D4008">
      <w:pPr>
        <w:pStyle w:val="BodyTextIndent"/>
      </w:pPr>
      <w:r>
        <w:t>Researchers are responsible for addressing copyright issues on materials not in the public domain.</w:t>
      </w:r>
    </w:p>
    <w:p w:rsidR="004D4008" w:rsidRDefault="004D4008">
      <w:pPr>
        <w:pStyle w:val="BodyTextIndent"/>
      </w:pPr>
    </w:p>
    <w:p w:rsidR="004D4008" w:rsidRDefault="004D4008">
      <w:pPr>
        <w:pBdr>
          <w:bottom w:val="single" w:sz="12" w:space="1" w:color="auto"/>
        </w:pBdr>
        <w:rPr>
          <w:rFonts w:ascii="Times New Roman" w:hAnsi="Times New Roman" w:cs="Times New Roman"/>
        </w:rPr>
      </w:pPr>
    </w:p>
    <w:p w:rsidR="004D4008" w:rsidRDefault="004D4008">
      <w:pPr>
        <w:rPr>
          <w:rFonts w:ascii="Times New Roman" w:hAnsi="Times New Roman" w:cs="Times New Roman"/>
        </w:rPr>
      </w:pPr>
    </w:p>
    <w:p w:rsidR="004D4008" w:rsidRDefault="004D4008">
      <w:pPr>
        <w:pStyle w:val="Heading3"/>
      </w:pPr>
      <w:r>
        <w:t>Inventory</w:t>
      </w:r>
    </w:p>
    <w:p w:rsidR="00D0168C" w:rsidRPr="00D0168C" w:rsidRDefault="004D4008" w:rsidP="00D0168C">
      <w:pPr>
        <w:jc w:val="center"/>
        <w:rPr>
          <w:rFonts w:ascii="Times New Roman" w:hAnsi="Times New Roman" w:cs="Times New Roman"/>
        </w:rPr>
      </w:pPr>
      <w:r>
        <w:tab/>
        <w:t xml:space="preserve"> </w:t>
      </w:r>
    </w:p>
    <w:p w:rsidR="004D4008" w:rsidRDefault="00D0168C">
      <w:pPr>
        <w:pStyle w:val="Heading4"/>
      </w:pPr>
      <w:r>
        <w:t>Box</w:t>
      </w:r>
      <w:r>
        <w:tab/>
        <w:t>Folder</w:t>
      </w:r>
    </w:p>
    <w:p w:rsidR="003C1B70" w:rsidRPr="003C1B70" w:rsidRDefault="003C1B70" w:rsidP="003C1B70">
      <w:pPr>
        <w:rPr>
          <w:rFonts w:ascii="Times New Roman" w:hAnsi="Times New Roman" w:cs="Times New Roman"/>
        </w:rPr>
      </w:pPr>
      <w:r w:rsidRPr="003C1B70">
        <w:rPr>
          <w:rFonts w:ascii="Times New Roman" w:hAnsi="Times New Roman" w:cs="Times New Roman"/>
        </w:rPr>
        <w:t>1</w:t>
      </w:r>
      <w:r w:rsidRPr="003C1B70">
        <w:rPr>
          <w:rFonts w:ascii="Times New Roman" w:hAnsi="Times New Roman" w:cs="Times New Roman"/>
        </w:rPr>
        <w:tab/>
        <w:t>1</w:t>
      </w:r>
      <w:r w:rsidRPr="003C1B70">
        <w:rPr>
          <w:rFonts w:ascii="Times New Roman" w:hAnsi="Times New Roman" w:cs="Times New Roman"/>
        </w:rPr>
        <w:tab/>
        <w:t>Pages 1-31</w:t>
      </w:r>
    </w:p>
    <w:p w:rsidR="003C1B70" w:rsidRPr="003C1B70" w:rsidRDefault="003C1B70" w:rsidP="003C1B70">
      <w:pPr>
        <w:rPr>
          <w:rFonts w:ascii="Times New Roman" w:hAnsi="Times New Roman" w:cs="Times New Roman"/>
        </w:rPr>
      </w:pPr>
      <w:r w:rsidRPr="003C1B70">
        <w:rPr>
          <w:rFonts w:ascii="Times New Roman" w:hAnsi="Times New Roman" w:cs="Times New Roman"/>
        </w:rPr>
        <w:t>1</w:t>
      </w:r>
      <w:r w:rsidRPr="003C1B70">
        <w:rPr>
          <w:rFonts w:ascii="Times New Roman" w:hAnsi="Times New Roman" w:cs="Times New Roman"/>
        </w:rPr>
        <w:tab/>
        <w:t>2</w:t>
      </w:r>
      <w:r w:rsidRPr="003C1B70">
        <w:rPr>
          <w:rFonts w:ascii="Times New Roman" w:hAnsi="Times New Roman" w:cs="Times New Roman"/>
        </w:rPr>
        <w:tab/>
        <w:t>Pages 32-171</w:t>
      </w:r>
    </w:p>
    <w:p w:rsidR="003C1B70" w:rsidRPr="003C1B70" w:rsidRDefault="003C1B70" w:rsidP="003C1B70">
      <w:pPr>
        <w:rPr>
          <w:rFonts w:ascii="Times New Roman" w:hAnsi="Times New Roman" w:cs="Times New Roman"/>
        </w:rPr>
      </w:pPr>
      <w:r w:rsidRPr="003C1B70">
        <w:rPr>
          <w:rFonts w:ascii="Times New Roman" w:hAnsi="Times New Roman" w:cs="Times New Roman"/>
        </w:rPr>
        <w:t>1</w:t>
      </w:r>
      <w:r w:rsidRPr="003C1B70">
        <w:rPr>
          <w:rFonts w:ascii="Times New Roman" w:hAnsi="Times New Roman" w:cs="Times New Roman"/>
        </w:rPr>
        <w:tab/>
        <w:t>3</w:t>
      </w:r>
      <w:r w:rsidRPr="003C1B70">
        <w:rPr>
          <w:rFonts w:ascii="Times New Roman" w:hAnsi="Times New Roman" w:cs="Times New Roman"/>
        </w:rPr>
        <w:tab/>
        <w:t>Pages 172-266</w:t>
      </w:r>
    </w:p>
    <w:p w:rsidR="003C1B70" w:rsidRPr="003C1B70" w:rsidRDefault="003C1B70" w:rsidP="003C1B70">
      <w:pPr>
        <w:rPr>
          <w:rFonts w:ascii="Times New Roman" w:hAnsi="Times New Roman" w:cs="Times New Roman"/>
        </w:rPr>
      </w:pPr>
      <w:r w:rsidRPr="003C1B70">
        <w:rPr>
          <w:rFonts w:ascii="Times New Roman" w:hAnsi="Times New Roman" w:cs="Times New Roman"/>
        </w:rPr>
        <w:t>1</w:t>
      </w:r>
      <w:r w:rsidRPr="003C1B70">
        <w:rPr>
          <w:rFonts w:ascii="Times New Roman" w:hAnsi="Times New Roman" w:cs="Times New Roman"/>
        </w:rPr>
        <w:tab/>
        <w:t>4</w:t>
      </w:r>
      <w:r w:rsidRPr="003C1B70">
        <w:rPr>
          <w:rFonts w:ascii="Times New Roman" w:hAnsi="Times New Roman" w:cs="Times New Roman"/>
        </w:rPr>
        <w:tab/>
        <w:t>Pages 267-374</w:t>
      </w:r>
    </w:p>
    <w:p w:rsidR="003C1B70" w:rsidRDefault="003C1B70" w:rsidP="003C1B70">
      <w:pPr>
        <w:rPr>
          <w:rFonts w:ascii="Times New Roman" w:hAnsi="Times New Roman" w:cs="Times New Roman"/>
        </w:rPr>
      </w:pPr>
      <w:r w:rsidRPr="003C1B70">
        <w:rPr>
          <w:rFonts w:ascii="Times New Roman" w:hAnsi="Times New Roman" w:cs="Times New Roman"/>
        </w:rPr>
        <w:t>1</w:t>
      </w:r>
      <w:r w:rsidRPr="003C1B70">
        <w:rPr>
          <w:rFonts w:ascii="Times New Roman" w:hAnsi="Times New Roman" w:cs="Times New Roman"/>
        </w:rPr>
        <w:tab/>
        <w:t>5</w:t>
      </w:r>
      <w:r w:rsidRPr="003C1B70">
        <w:rPr>
          <w:rFonts w:ascii="Times New Roman" w:hAnsi="Times New Roman" w:cs="Times New Roman"/>
        </w:rPr>
        <w:tab/>
        <w:t>Pages 375-487</w:t>
      </w:r>
    </w:p>
    <w:p w:rsidR="00D0168C" w:rsidRPr="003C1B70" w:rsidRDefault="00D0168C" w:rsidP="003C1B70">
      <w:pPr>
        <w:rPr>
          <w:rFonts w:ascii="Times New Roman" w:hAnsi="Times New Roman" w:cs="Times New Roman"/>
        </w:rPr>
      </w:pPr>
    </w:p>
    <w:p w:rsidR="00D0168C" w:rsidRDefault="00D0168C" w:rsidP="00D0168C">
      <w:pPr>
        <w:rPr>
          <w:rFonts w:ascii="Times New Roman" w:hAnsi="Times New Roman" w:cs="Times New Roman"/>
          <w:bCs w:val="0"/>
        </w:rPr>
      </w:pPr>
      <w:r>
        <w:rPr>
          <w:rFonts w:ascii="Times New Roman" w:hAnsi="Times New Roman" w:cs="Times New Roman"/>
          <w:b/>
          <w:bCs w:val="0"/>
          <w:sz w:val="28"/>
        </w:rPr>
        <w:t>Series 2.</w:t>
      </w:r>
      <w:r>
        <w:rPr>
          <w:rFonts w:ascii="Times New Roman" w:hAnsi="Times New Roman" w:cs="Times New Roman"/>
          <w:b/>
          <w:bCs w:val="0"/>
          <w:sz w:val="28"/>
        </w:rPr>
        <w:tab/>
      </w:r>
      <w:r w:rsidRPr="00D0168C">
        <w:rPr>
          <w:rFonts w:ascii="Times New Roman" w:hAnsi="Times New Roman" w:cs="Times New Roman"/>
          <w:bCs w:val="0"/>
        </w:rPr>
        <w:t xml:space="preserve">Correspondences to and from President Moton and President Paterson </w:t>
      </w:r>
    </w:p>
    <w:p w:rsidR="00D0168C" w:rsidRPr="00D0168C" w:rsidRDefault="00D0168C" w:rsidP="00D0168C">
      <w:pPr>
        <w:rPr>
          <w:rFonts w:ascii="Times New Roman" w:hAnsi="Times New Roman" w:cs="Times New Roman"/>
          <w:bCs w:val="0"/>
        </w:rPr>
      </w:pPr>
    </w:p>
    <w:p w:rsidR="003C1B70" w:rsidRPr="00D0168C" w:rsidRDefault="00D0168C" w:rsidP="003C1B70">
      <w:pPr>
        <w:rPr>
          <w:rFonts w:ascii="Times New Roman" w:hAnsi="Times New Roman" w:cs="Times New Roman"/>
          <w:b/>
        </w:rPr>
      </w:pPr>
      <w:r w:rsidRPr="00D0168C">
        <w:rPr>
          <w:rFonts w:ascii="Times New Roman" w:hAnsi="Times New Roman" w:cs="Times New Roman"/>
          <w:b/>
        </w:rPr>
        <w:t>Box</w:t>
      </w:r>
      <w:r w:rsidRPr="00D0168C">
        <w:rPr>
          <w:rFonts w:ascii="Times New Roman" w:hAnsi="Times New Roman" w:cs="Times New Roman"/>
          <w:b/>
        </w:rPr>
        <w:tab/>
        <w:t>Folder</w:t>
      </w:r>
    </w:p>
    <w:p w:rsidR="004D51B6" w:rsidRDefault="003C1B70" w:rsidP="00E2345F">
      <w:pPr>
        <w:rPr>
          <w:rFonts w:ascii="Times New Roman" w:hAnsi="Times New Roman"/>
        </w:rPr>
      </w:pPr>
      <w:r>
        <w:rPr>
          <w:rFonts w:ascii="Times New Roman" w:hAnsi="Times New Roman"/>
        </w:rPr>
        <w:t>2</w:t>
      </w:r>
      <w:r w:rsidR="006E4C70">
        <w:rPr>
          <w:rFonts w:ascii="Times New Roman" w:hAnsi="Times New Roman"/>
        </w:rPr>
        <w:tab/>
      </w:r>
      <w:r w:rsidR="00EF58E2">
        <w:rPr>
          <w:rFonts w:ascii="Times New Roman" w:hAnsi="Times New Roman"/>
        </w:rPr>
        <w:t>1</w:t>
      </w:r>
      <w:r w:rsidR="00EF58E2">
        <w:rPr>
          <w:rFonts w:ascii="Times New Roman" w:hAnsi="Times New Roman"/>
        </w:rPr>
        <w:tab/>
      </w:r>
      <w:r w:rsidR="00E2345F">
        <w:rPr>
          <w:rFonts w:ascii="Times New Roman" w:hAnsi="Times New Roman"/>
        </w:rPr>
        <w:t>G. L. Washington to and from President Moton... Application for Position 1934</w:t>
      </w:r>
    </w:p>
    <w:p w:rsidR="00E2345F" w:rsidRDefault="003C1B70" w:rsidP="00E2345F">
      <w:pPr>
        <w:rPr>
          <w:rFonts w:ascii="Times New Roman" w:hAnsi="Times New Roman"/>
        </w:rPr>
      </w:pPr>
      <w:r>
        <w:rPr>
          <w:rFonts w:ascii="Times New Roman" w:hAnsi="Times New Roman"/>
        </w:rPr>
        <w:t>2</w:t>
      </w:r>
      <w:r w:rsidR="00E2345F">
        <w:rPr>
          <w:rFonts w:ascii="Times New Roman" w:hAnsi="Times New Roman"/>
        </w:rPr>
        <w:tab/>
        <w:t>2</w:t>
      </w:r>
      <w:r w:rsidR="00E2345F">
        <w:rPr>
          <w:rFonts w:ascii="Times New Roman" w:hAnsi="Times New Roman"/>
        </w:rPr>
        <w:tab/>
        <w:t>G. L. Washington Correspondence 1934</w:t>
      </w:r>
    </w:p>
    <w:p w:rsidR="00E2345F" w:rsidRDefault="003C1B70" w:rsidP="00E2345F">
      <w:pPr>
        <w:rPr>
          <w:rFonts w:ascii="Times New Roman" w:hAnsi="Times New Roman"/>
        </w:rPr>
      </w:pPr>
      <w:r>
        <w:rPr>
          <w:rFonts w:ascii="Times New Roman" w:hAnsi="Times New Roman"/>
        </w:rPr>
        <w:t>2</w:t>
      </w:r>
      <w:r w:rsidR="00E2345F">
        <w:rPr>
          <w:rFonts w:ascii="Times New Roman" w:hAnsi="Times New Roman"/>
        </w:rPr>
        <w:tab/>
        <w:t>3</w:t>
      </w:r>
      <w:r w:rsidR="00E2345F">
        <w:rPr>
          <w:rFonts w:ascii="Times New Roman" w:hAnsi="Times New Roman"/>
        </w:rPr>
        <w:tab/>
        <w:t>G. L. Washington Correspondence 1940</w:t>
      </w:r>
    </w:p>
    <w:p w:rsidR="00E2345F" w:rsidRDefault="003C1B70" w:rsidP="00E2345F">
      <w:pPr>
        <w:rPr>
          <w:rFonts w:ascii="Times New Roman" w:hAnsi="Times New Roman"/>
        </w:rPr>
      </w:pPr>
      <w:r>
        <w:rPr>
          <w:rFonts w:ascii="Times New Roman" w:hAnsi="Times New Roman"/>
        </w:rPr>
        <w:t>2</w:t>
      </w:r>
      <w:r w:rsidR="00E2345F">
        <w:rPr>
          <w:rFonts w:ascii="Times New Roman" w:hAnsi="Times New Roman"/>
        </w:rPr>
        <w:tab/>
        <w:t>4</w:t>
      </w:r>
      <w:r w:rsidR="00E2345F">
        <w:rPr>
          <w:rFonts w:ascii="Times New Roman" w:hAnsi="Times New Roman"/>
        </w:rPr>
        <w:tab/>
        <w:t>G. L. Washington Correspondence 1940</w:t>
      </w:r>
    </w:p>
    <w:p w:rsidR="00E2345F" w:rsidRDefault="003C1B70" w:rsidP="003C1B70">
      <w:pPr>
        <w:rPr>
          <w:rFonts w:ascii="Times New Roman" w:hAnsi="Times New Roman"/>
        </w:rPr>
      </w:pPr>
      <w:r>
        <w:rPr>
          <w:rFonts w:ascii="Times New Roman" w:hAnsi="Times New Roman"/>
        </w:rPr>
        <w:t>2</w:t>
      </w:r>
      <w:r w:rsidR="00E2345F">
        <w:rPr>
          <w:rFonts w:ascii="Times New Roman" w:hAnsi="Times New Roman"/>
        </w:rPr>
        <w:tab/>
        <w:t>5</w:t>
      </w:r>
      <w:r w:rsidR="00E2345F">
        <w:rPr>
          <w:rFonts w:ascii="Times New Roman" w:hAnsi="Times New Roman"/>
        </w:rPr>
        <w:tab/>
        <w:t xml:space="preserve">“National Defense Training and Aeronauts Activities at Tuskegee,” B. B. Walcott         </w:t>
      </w:r>
      <w:r>
        <w:rPr>
          <w:rFonts w:ascii="Times New Roman" w:hAnsi="Times New Roman"/>
        </w:rPr>
        <w:t xml:space="preserve">                 </w:t>
      </w:r>
    </w:p>
    <w:p w:rsidR="003C1B70" w:rsidRDefault="003C1B70" w:rsidP="00E2345F">
      <w:pPr>
        <w:ind w:left="720" w:hanging="720"/>
        <w:rPr>
          <w:rFonts w:ascii="Times New Roman" w:hAnsi="Times New Roman"/>
        </w:rPr>
      </w:pPr>
      <w:r>
        <w:rPr>
          <w:rFonts w:ascii="Times New Roman" w:hAnsi="Times New Roman"/>
        </w:rPr>
        <w:lastRenderedPageBreak/>
        <w:tab/>
      </w:r>
      <w:r>
        <w:rPr>
          <w:rFonts w:ascii="Times New Roman" w:hAnsi="Times New Roman"/>
        </w:rPr>
        <w:tab/>
        <w:t xml:space="preserve"> Service, August 1941</w:t>
      </w:r>
    </w:p>
    <w:p w:rsidR="00E2345F" w:rsidRDefault="003C1B70" w:rsidP="00E2345F">
      <w:pPr>
        <w:ind w:left="720" w:hanging="720"/>
        <w:rPr>
          <w:rFonts w:ascii="Times New Roman" w:hAnsi="Times New Roman"/>
        </w:rPr>
      </w:pPr>
      <w:r>
        <w:rPr>
          <w:rFonts w:ascii="Times New Roman" w:hAnsi="Times New Roman"/>
        </w:rPr>
        <w:t>2</w:t>
      </w:r>
      <w:r w:rsidR="00E2345F">
        <w:rPr>
          <w:rFonts w:ascii="Times New Roman" w:hAnsi="Times New Roman"/>
        </w:rPr>
        <w:tab/>
        <w:t>6</w:t>
      </w:r>
      <w:r w:rsidR="00E2345F">
        <w:rPr>
          <w:rFonts w:ascii="Times New Roman" w:hAnsi="Times New Roman"/>
        </w:rPr>
        <w:tab/>
        <w:t>Publication Clippings 1941</w:t>
      </w:r>
    </w:p>
    <w:p w:rsidR="00E2345F" w:rsidRDefault="003C1B70" w:rsidP="00E2345F">
      <w:pPr>
        <w:ind w:left="720" w:hanging="720"/>
        <w:rPr>
          <w:rFonts w:ascii="Times New Roman" w:hAnsi="Times New Roman"/>
        </w:rPr>
      </w:pPr>
      <w:r>
        <w:rPr>
          <w:rFonts w:ascii="Times New Roman" w:hAnsi="Times New Roman"/>
        </w:rPr>
        <w:t>2</w:t>
      </w:r>
      <w:r w:rsidR="00E2345F">
        <w:rPr>
          <w:rFonts w:ascii="Times New Roman" w:hAnsi="Times New Roman"/>
        </w:rPr>
        <w:tab/>
        <w:t>7</w:t>
      </w:r>
      <w:r w:rsidR="00E2345F">
        <w:rPr>
          <w:rFonts w:ascii="Times New Roman" w:hAnsi="Times New Roman"/>
        </w:rPr>
        <w:tab/>
        <w:t>G. L. Washington Correspondence 1941</w:t>
      </w:r>
    </w:p>
    <w:p w:rsidR="00E2345F" w:rsidRDefault="00E2345F" w:rsidP="00E2345F">
      <w:pPr>
        <w:ind w:left="720" w:hanging="720"/>
        <w:rPr>
          <w:rFonts w:ascii="Times New Roman" w:hAnsi="Times New Roman"/>
        </w:rPr>
      </w:pPr>
      <w:r>
        <w:rPr>
          <w:rFonts w:ascii="Times New Roman" w:hAnsi="Times New Roman"/>
        </w:rPr>
        <w:tab/>
        <w:t>8</w:t>
      </w:r>
      <w:r>
        <w:rPr>
          <w:rFonts w:ascii="Times New Roman" w:hAnsi="Times New Roman"/>
        </w:rPr>
        <w:tab/>
        <w:t>G. L. Washington Correspondence 1942</w:t>
      </w:r>
    </w:p>
    <w:p w:rsidR="00E2345F" w:rsidRDefault="00E2345F" w:rsidP="00E2345F">
      <w:pPr>
        <w:ind w:left="720" w:hanging="720"/>
        <w:rPr>
          <w:rFonts w:ascii="Times New Roman" w:hAnsi="Times New Roman"/>
        </w:rPr>
      </w:pPr>
    </w:p>
    <w:p w:rsidR="00E2345F" w:rsidRPr="00D0168C" w:rsidRDefault="00E2345F" w:rsidP="00E2345F">
      <w:pPr>
        <w:ind w:left="720" w:hanging="720"/>
        <w:rPr>
          <w:rFonts w:ascii="Times New Roman" w:hAnsi="Times New Roman"/>
          <w:b/>
        </w:rPr>
      </w:pPr>
      <w:r w:rsidRPr="00D0168C">
        <w:rPr>
          <w:rFonts w:ascii="Times New Roman" w:hAnsi="Times New Roman"/>
          <w:b/>
        </w:rPr>
        <w:t xml:space="preserve">Box </w:t>
      </w:r>
      <w:r w:rsidRPr="00D0168C">
        <w:rPr>
          <w:rFonts w:ascii="Times New Roman" w:hAnsi="Times New Roman"/>
          <w:b/>
        </w:rPr>
        <w:tab/>
        <w:t>Folder</w:t>
      </w:r>
    </w:p>
    <w:p w:rsidR="00E2345F" w:rsidRDefault="003C1B70" w:rsidP="00E2345F">
      <w:pPr>
        <w:ind w:left="720" w:hanging="720"/>
        <w:rPr>
          <w:rFonts w:ascii="Times New Roman" w:hAnsi="Times New Roman"/>
        </w:rPr>
      </w:pPr>
      <w:r>
        <w:rPr>
          <w:rFonts w:ascii="Times New Roman" w:hAnsi="Times New Roman"/>
        </w:rPr>
        <w:t>3</w:t>
      </w:r>
      <w:r w:rsidR="00E2345F">
        <w:rPr>
          <w:rFonts w:ascii="Times New Roman" w:hAnsi="Times New Roman"/>
        </w:rPr>
        <w:tab/>
        <w:t>1</w:t>
      </w:r>
      <w:r w:rsidR="00E2345F">
        <w:rPr>
          <w:rFonts w:ascii="Times New Roman" w:hAnsi="Times New Roman"/>
        </w:rPr>
        <w:tab/>
        <w:t>G. L. Washington Correspondence 1943</w:t>
      </w:r>
    </w:p>
    <w:p w:rsidR="00E2345F" w:rsidRDefault="003C1B70" w:rsidP="00E2345F">
      <w:pPr>
        <w:ind w:left="720" w:hanging="720"/>
        <w:rPr>
          <w:rFonts w:ascii="Times New Roman" w:hAnsi="Times New Roman"/>
        </w:rPr>
      </w:pPr>
      <w:r>
        <w:rPr>
          <w:rFonts w:ascii="Times New Roman" w:hAnsi="Times New Roman"/>
        </w:rPr>
        <w:t>3</w:t>
      </w:r>
      <w:r w:rsidR="00E2345F">
        <w:rPr>
          <w:rFonts w:ascii="Times New Roman" w:hAnsi="Times New Roman"/>
        </w:rPr>
        <w:tab/>
        <w:t>2</w:t>
      </w:r>
      <w:r w:rsidR="00E2345F">
        <w:rPr>
          <w:rFonts w:ascii="Times New Roman" w:hAnsi="Times New Roman"/>
        </w:rPr>
        <w:tab/>
        <w:t>G. L. Washington Correspondence 1944</w:t>
      </w:r>
    </w:p>
    <w:p w:rsidR="00E2345F" w:rsidRDefault="003C1B70" w:rsidP="00E2345F">
      <w:pPr>
        <w:ind w:left="720" w:hanging="720"/>
        <w:rPr>
          <w:rFonts w:ascii="Times New Roman" w:hAnsi="Times New Roman"/>
        </w:rPr>
      </w:pPr>
      <w:r>
        <w:rPr>
          <w:rFonts w:ascii="Times New Roman" w:hAnsi="Times New Roman"/>
        </w:rPr>
        <w:t>3</w:t>
      </w:r>
      <w:r w:rsidR="00E2345F">
        <w:rPr>
          <w:rFonts w:ascii="Times New Roman" w:hAnsi="Times New Roman"/>
        </w:rPr>
        <w:tab/>
        <w:t>3</w:t>
      </w:r>
      <w:r w:rsidR="00E2345F">
        <w:rPr>
          <w:rFonts w:ascii="Times New Roman" w:hAnsi="Times New Roman"/>
        </w:rPr>
        <w:tab/>
        <w:t>G. L. Washington Correspondence 1945</w:t>
      </w:r>
    </w:p>
    <w:p w:rsidR="00E2345F" w:rsidRDefault="003C1B70" w:rsidP="00E2345F">
      <w:pPr>
        <w:ind w:left="720" w:hanging="720"/>
        <w:rPr>
          <w:rFonts w:ascii="Times New Roman" w:hAnsi="Times New Roman"/>
        </w:rPr>
      </w:pPr>
      <w:r>
        <w:rPr>
          <w:rFonts w:ascii="Times New Roman" w:hAnsi="Times New Roman"/>
        </w:rPr>
        <w:t>3</w:t>
      </w:r>
      <w:r w:rsidR="00E2345F">
        <w:rPr>
          <w:rFonts w:ascii="Times New Roman" w:hAnsi="Times New Roman"/>
        </w:rPr>
        <w:tab/>
        <w:t>4</w:t>
      </w:r>
      <w:r w:rsidR="00E2345F">
        <w:rPr>
          <w:rFonts w:ascii="Times New Roman" w:hAnsi="Times New Roman"/>
        </w:rPr>
        <w:tab/>
        <w:t>G. L. Washington Correspondence 1945</w:t>
      </w:r>
    </w:p>
    <w:p w:rsidR="00E2345F" w:rsidRDefault="003C1B70" w:rsidP="00E2345F">
      <w:pPr>
        <w:ind w:left="720" w:hanging="720"/>
        <w:rPr>
          <w:rFonts w:ascii="Times New Roman" w:hAnsi="Times New Roman"/>
        </w:rPr>
      </w:pPr>
      <w:r>
        <w:rPr>
          <w:rFonts w:ascii="Times New Roman" w:hAnsi="Times New Roman"/>
        </w:rPr>
        <w:t>3</w:t>
      </w:r>
      <w:r w:rsidR="00E2345F">
        <w:rPr>
          <w:rFonts w:ascii="Times New Roman" w:hAnsi="Times New Roman"/>
        </w:rPr>
        <w:tab/>
        <w:t>5</w:t>
      </w:r>
      <w:r w:rsidR="00E2345F">
        <w:rPr>
          <w:rFonts w:ascii="Times New Roman" w:hAnsi="Times New Roman"/>
        </w:rPr>
        <w:tab/>
        <w:t>G. L. Washington Correspondence 1946</w:t>
      </w:r>
    </w:p>
    <w:p w:rsidR="00E2345F" w:rsidRDefault="003C1B70" w:rsidP="00E2345F">
      <w:pPr>
        <w:ind w:left="720" w:hanging="720"/>
        <w:rPr>
          <w:rFonts w:ascii="Times New Roman" w:hAnsi="Times New Roman"/>
        </w:rPr>
      </w:pPr>
      <w:r>
        <w:rPr>
          <w:rFonts w:ascii="Times New Roman" w:hAnsi="Times New Roman"/>
        </w:rPr>
        <w:t>3</w:t>
      </w:r>
      <w:r w:rsidR="00E2345F">
        <w:rPr>
          <w:rFonts w:ascii="Times New Roman" w:hAnsi="Times New Roman"/>
        </w:rPr>
        <w:tab/>
        <w:t>6</w:t>
      </w:r>
      <w:r w:rsidR="00E2345F">
        <w:rPr>
          <w:rFonts w:ascii="Times New Roman" w:hAnsi="Times New Roman"/>
        </w:rPr>
        <w:tab/>
        <w:t>Newspaper Clipping: G. L. Washington, Ex-Official at Howard, Dies</w:t>
      </w:r>
    </w:p>
    <w:sectPr w:rsidR="00E2345F" w:rsidSect="00CD7EEB">
      <w:footerReference w:type="even"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D7D" w:rsidRDefault="00000D7D">
      <w:r>
        <w:separator/>
      </w:r>
    </w:p>
  </w:endnote>
  <w:endnote w:type="continuationSeparator" w:id="1">
    <w:p w:rsidR="00000D7D" w:rsidRDefault="00000D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70" w:rsidRDefault="002F3C30" w:rsidP="00CD7EEB">
    <w:pPr>
      <w:pStyle w:val="Footer"/>
      <w:framePr w:wrap="around" w:vAnchor="text" w:hAnchor="margin" w:xAlign="right" w:y="1"/>
      <w:rPr>
        <w:rStyle w:val="PageNumber"/>
      </w:rPr>
    </w:pPr>
    <w:r>
      <w:rPr>
        <w:rStyle w:val="PageNumber"/>
      </w:rPr>
      <w:fldChar w:fldCharType="begin"/>
    </w:r>
    <w:r w:rsidR="006E4C70">
      <w:rPr>
        <w:rStyle w:val="PageNumber"/>
      </w:rPr>
      <w:instrText xml:space="preserve">PAGE  </w:instrText>
    </w:r>
    <w:r>
      <w:rPr>
        <w:rStyle w:val="PageNumber"/>
      </w:rPr>
      <w:fldChar w:fldCharType="end"/>
    </w:r>
  </w:p>
  <w:p w:rsidR="006E4C70" w:rsidRDefault="006E4C70" w:rsidP="00CD7E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70" w:rsidRDefault="002F3C30" w:rsidP="00CD7EEB">
    <w:pPr>
      <w:pStyle w:val="Footer"/>
      <w:framePr w:wrap="around" w:vAnchor="text" w:hAnchor="margin" w:xAlign="right" w:y="1"/>
      <w:rPr>
        <w:rStyle w:val="PageNumber"/>
      </w:rPr>
    </w:pPr>
    <w:r>
      <w:rPr>
        <w:rStyle w:val="PageNumber"/>
      </w:rPr>
      <w:fldChar w:fldCharType="begin"/>
    </w:r>
    <w:r w:rsidR="006E4C70">
      <w:rPr>
        <w:rStyle w:val="PageNumber"/>
      </w:rPr>
      <w:instrText xml:space="preserve">PAGE  </w:instrText>
    </w:r>
    <w:r>
      <w:rPr>
        <w:rStyle w:val="PageNumber"/>
      </w:rPr>
      <w:fldChar w:fldCharType="separate"/>
    </w:r>
    <w:r w:rsidR="00133E9C">
      <w:rPr>
        <w:rStyle w:val="PageNumber"/>
        <w:noProof/>
      </w:rPr>
      <w:t>3</w:t>
    </w:r>
    <w:r>
      <w:rPr>
        <w:rStyle w:val="PageNumber"/>
      </w:rPr>
      <w:fldChar w:fldCharType="end"/>
    </w:r>
  </w:p>
  <w:p w:rsidR="006E4C70" w:rsidRDefault="006E4C70" w:rsidP="00CD7E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D7D" w:rsidRDefault="00000D7D">
      <w:r>
        <w:separator/>
      </w:r>
    </w:p>
  </w:footnote>
  <w:footnote w:type="continuationSeparator" w:id="1">
    <w:p w:rsidR="00000D7D" w:rsidRDefault="00000D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72FF3"/>
    <w:multiLevelType w:val="multilevel"/>
    <w:tmpl w:val="5EA4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E4C8B"/>
    <w:multiLevelType w:val="hybridMultilevel"/>
    <w:tmpl w:val="839A1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A006E7"/>
    <w:multiLevelType w:val="hybridMultilevel"/>
    <w:tmpl w:val="D538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6E29DC"/>
    <w:multiLevelType w:val="hybridMultilevel"/>
    <w:tmpl w:val="3AE84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AD6575"/>
    <w:multiLevelType w:val="hybridMultilevel"/>
    <w:tmpl w:val="1FE636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A83449"/>
    <w:multiLevelType w:val="hybridMultilevel"/>
    <w:tmpl w:val="3B545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677C60"/>
    <w:multiLevelType w:val="multilevel"/>
    <w:tmpl w:val="8F52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852A5F"/>
    <w:multiLevelType w:val="hybridMultilevel"/>
    <w:tmpl w:val="96E66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7"/>
  </w:num>
  <w:num w:numId="4">
    <w:abstractNumId w:val="1"/>
  </w:num>
  <w:num w:numId="5">
    <w:abstractNumId w:val="5"/>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stylePaneFormatFilter w:val="3F01"/>
  <w:defaultTabStop w:val="720"/>
  <w:drawingGridHorizontalSpacing w:val="9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D4008"/>
    <w:rsid w:val="00000D7D"/>
    <w:rsid w:val="000375B0"/>
    <w:rsid w:val="00133BAC"/>
    <w:rsid w:val="00133E9C"/>
    <w:rsid w:val="001A2911"/>
    <w:rsid w:val="001C5CDA"/>
    <w:rsid w:val="001D0155"/>
    <w:rsid w:val="002F3C30"/>
    <w:rsid w:val="003C1B70"/>
    <w:rsid w:val="003D590C"/>
    <w:rsid w:val="004C0E8B"/>
    <w:rsid w:val="004D4008"/>
    <w:rsid w:val="004D51B6"/>
    <w:rsid w:val="00587A6D"/>
    <w:rsid w:val="005B377D"/>
    <w:rsid w:val="00622AAF"/>
    <w:rsid w:val="0063058D"/>
    <w:rsid w:val="006E4C70"/>
    <w:rsid w:val="006E557F"/>
    <w:rsid w:val="00767874"/>
    <w:rsid w:val="00835942"/>
    <w:rsid w:val="00890135"/>
    <w:rsid w:val="008E5FB8"/>
    <w:rsid w:val="008F135A"/>
    <w:rsid w:val="009B0052"/>
    <w:rsid w:val="009D4EB5"/>
    <w:rsid w:val="00A03AB3"/>
    <w:rsid w:val="00A32EFA"/>
    <w:rsid w:val="00AD6B18"/>
    <w:rsid w:val="00B119D3"/>
    <w:rsid w:val="00BF62B4"/>
    <w:rsid w:val="00C3148C"/>
    <w:rsid w:val="00C867DA"/>
    <w:rsid w:val="00CD7EEB"/>
    <w:rsid w:val="00D0168C"/>
    <w:rsid w:val="00D655DD"/>
    <w:rsid w:val="00E2345F"/>
    <w:rsid w:val="00EE24AF"/>
    <w:rsid w:val="00EF5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942"/>
    <w:rPr>
      <w:rFonts w:ascii="News Gothic MT" w:hAnsi="News Gothic MT" w:cs="Courier New"/>
      <w:bCs/>
      <w:sz w:val="24"/>
      <w:szCs w:val="24"/>
    </w:rPr>
  </w:style>
  <w:style w:type="paragraph" w:styleId="Heading1">
    <w:name w:val="heading 1"/>
    <w:basedOn w:val="Normal"/>
    <w:next w:val="Normal"/>
    <w:qFormat/>
    <w:rsid w:val="00835942"/>
    <w:pPr>
      <w:keepNext/>
      <w:jc w:val="center"/>
      <w:outlineLvl w:val="0"/>
    </w:pPr>
    <w:rPr>
      <w:rFonts w:ascii="Times New Roman" w:hAnsi="Times New Roman" w:cs="Times New Roman"/>
      <w:b/>
      <w:bCs w:val="0"/>
    </w:rPr>
  </w:style>
  <w:style w:type="paragraph" w:styleId="Heading2">
    <w:name w:val="heading 2"/>
    <w:basedOn w:val="Normal"/>
    <w:next w:val="Normal"/>
    <w:qFormat/>
    <w:rsid w:val="00835942"/>
    <w:pPr>
      <w:keepNext/>
      <w:ind w:left="3600" w:hanging="2880"/>
      <w:outlineLvl w:val="1"/>
    </w:pPr>
    <w:rPr>
      <w:rFonts w:ascii="Times New Roman" w:hAnsi="Times New Roman" w:cs="Times New Roman"/>
      <w:b/>
      <w:bCs w:val="0"/>
      <w:sz w:val="28"/>
    </w:rPr>
  </w:style>
  <w:style w:type="paragraph" w:styleId="Heading3">
    <w:name w:val="heading 3"/>
    <w:basedOn w:val="Normal"/>
    <w:next w:val="Normal"/>
    <w:qFormat/>
    <w:rsid w:val="00835942"/>
    <w:pPr>
      <w:keepNext/>
      <w:outlineLvl w:val="2"/>
    </w:pPr>
    <w:rPr>
      <w:rFonts w:ascii="Times New Roman" w:hAnsi="Times New Roman" w:cs="Times New Roman"/>
      <w:b/>
      <w:bCs w:val="0"/>
      <w:sz w:val="28"/>
    </w:rPr>
  </w:style>
  <w:style w:type="paragraph" w:styleId="Heading4">
    <w:name w:val="heading 4"/>
    <w:basedOn w:val="Normal"/>
    <w:next w:val="Normal"/>
    <w:qFormat/>
    <w:rsid w:val="00835942"/>
    <w:pPr>
      <w:keepNext/>
      <w:outlineLvl w:val="3"/>
    </w:pPr>
    <w:rPr>
      <w:rFonts w:ascii="Times New Roman" w:hAnsi="Times New Roman" w:cs="Times New Roman"/>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835942"/>
    <w:rPr>
      <w:color w:val="0000FF"/>
      <w:u w:val="single"/>
    </w:rPr>
  </w:style>
  <w:style w:type="character" w:styleId="Hyperlink">
    <w:name w:val="Hyperlink"/>
    <w:basedOn w:val="DefaultParagraphFont"/>
    <w:rsid w:val="00835942"/>
    <w:rPr>
      <w:color w:val="0000FF"/>
      <w:u w:val="single"/>
    </w:rPr>
  </w:style>
  <w:style w:type="paragraph" w:styleId="BodyTextIndent">
    <w:name w:val="Body Text Indent"/>
    <w:basedOn w:val="Normal"/>
    <w:rsid w:val="00835942"/>
    <w:pPr>
      <w:ind w:left="1440"/>
    </w:pPr>
    <w:rPr>
      <w:rFonts w:ascii="Times New Roman" w:hAnsi="Times New Roman" w:cs="Times New Roman"/>
    </w:rPr>
  </w:style>
  <w:style w:type="paragraph" w:styleId="Footer">
    <w:name w:val="footer"/>
    <w:basedOn w:val="Normal"/>
    <w:rsid w:val="00CD7EEB"/>
    <w:pPr>
      <w:tabs>
        <w:tab w:val="center" w:pos="4320"/>
        <w:tab w:val="right" w:pos="8640"/>
      </w:tabs>
    </w:pPr>
  </w:style>
  <w:style w:type="character" w:styleId="PageNumber">
    <w:name w:val="page number"/>
    <w:basedOn w:val="DefaultParagraphFont"/>
    <w:rsid w:val="00CD7EEB"/>
  </w:style>
  <w:style w:type="paragraph" w:styleId="BalloonText">
    <w:name w:val="Balloon Text"/>
    <w:basedOn w:val="Normal"/>
    <w:link w:val="BalloonTextChar"/>
    <w:rsid w:val="00E2345F"/>
    <w:rPr>
      <w:rFonts w:ascii="Tahoma" w:hAnsi="Tahoma" w:cs="Tahoma"/>
      <w:sz w:val="16"/>
      <w:szCs w:val="16"/>
    </w:rPr>
  </w:style>
  <w:style w:type="character" w:customStyle="1" w:styleId="BalloonTextChar">
    <w:name w:val="Balloon Text Char"/>
    <w:basedOn w:val="DefaultParagraphFont"/>
    <w:link w:val="BalloonText"/>
    <w:rsid w:val="00E2345F"/>
    <w:rPr>
      <w:rFonts w:ascii="Tahoma" w:hAnsi="Tahoma" w:cs="Tahoma"/>
      <w:bCs/>
      <w:sz w:val="16"/>
      <w:szCs w:val="16"/>
    </w:rPr>
  </w:style>
  <w:style w:type="character" w:styleId="Strong">
    <w:name w:val="Strong"/>
    <w:basedOn w:val="DefaultParagraphFont"/>
    <w:uiPriority w:val="22"/>
    <w:qFormat/>
    <w:rsid w:val="00BF62B4"/>
    <w:rPr>
      <w:b/>
      <w:bCs/>
    </w:rPr>
  </w:style>
  <w:style w:type="paragraph" w:styleId="NormalWeb">
    <w:name w:val="Normal (Web)"/>
    <w:basedOn w:val="Normal"/>
    <w:uiPriority w:val="99"/>
    <w:unhideWhenUsed/>
    <w:rsid w:val="00BF62B4"/>
    <w:pPr>
      <w:spacing w:before="100" w:beforeAutospacing="1" w:after="100" w:afterAutospacing="1"/>
    </w:pPr>
    <w:rPr>
      <w:rFonts w:ascii="Times New Roman" w:hAnsi="Times New Roman" w:cs="Times New Roman"/>
      <w:bCs w:val="0"/>
    </w:rPr>
  </w:style>
</w:styles>
</file>

<file path=word/webSettings.xml><?xml version="1.0" encoding="utf-8"?>
<w:webSettings xmlns:r="http://schemas.openxmlformats.org/officeDocument/2006/relationships" xmlns:w="http://schemas.openxmlformats.org/wordprocessingml/2006/main">
  <w:divs>
    <w:div w:id="52968846">
      <w:bodyDiv w:val="1"/>
      <w:marLeft w:val="0"/>
      <w:marRight w:val="0"/>
      <w:marTop w:val="0"/>
      <w:marBottom w:val="0"/>
      <w:divBdr>
        <w:top w:val="none" w:sz="0" w:space="0" w:color="auto"/>
        <w:left w:val="none" w:sz="0" w:space="0" w:color="auto"/>
        <w:bottom w:val="none" w:sz="0" w:space="0" w:color="auto"/>
        <w:right w:val="none" w:sz="0" w:space="0" w:color="auto"/>
      </w:divBdr>
    </w:div>
    <w:div w:id="14012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ives@tuskege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uskege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FINDING AID</vt:lpstr>
    </vt:vector>
  </TitlesOfParts>
  <Company/>
  <LinksUpToDate>false</LinksUpToDate>
  <CharactersWithSpaces>5172</CharactersWithSpaces>
  <SharedDoc>false</SharedDoc>
  <HLinks>
    <vt:vector size="12" baseType="variant">
      <vt:variant>
        <vt:i4>4784220</vt:i4>
      </vt:variant>
      <vt:variant>
        <vt:i4>3</vt:i4>
      </vt:variant>
      <vt:variant>
        <vt:i4>0</vt:i4>
      </vt:variant>
      <vt:variant>
        <vt:i4>5</vt:i4>
      </vt:variant>
      <vt:variant>
        <vt:lpwstr>http://www.tuskegee.edu/</vt:lpwstr>
      </vt:variant>
      <vt:variant>
        <vt:lpwstr/>
      </vt:variant>
      <vt:variant>
        <vt:i4>2097176</vt:i4>
      </vt:variant>
      <vt:variant>
        <vt:i4>0</vt:i4>
      </vt:variant>
      <vt:variant>
        <vt:i4>0</vt:i4>
      </vt:variant>
      <vt:variant>
        <vt:i4>5</vt:i4>
      </vt:variant>
      <vt:variant>
        <vt:lpwstr>mailto:archives@tuskegee.edu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Default</dc:creator>
  <cp:keywords/>
  <dc:description/>
  <cp:lastModifiedBy>dana r. chandler</cp:lastModifiedBy>
  <cp:revision>2</cp:revision>
  <cp:lastPrinted>2009-10-13T21:11:00Z</cp:lastPrinted>
  <dcterms:created xsi:type="dcterms:W3CDTF">2010-06-21T16:33:00Z</dcterms:created>
  <dcterms:modified xsi:type="dcterms:W3CDTF">2010-06-21T16:33:00Z</dcterms:modified>
</cp:coreProperties>
</file>