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577493DB" w:rsidR="003960B5" w:rsidRDefault="00F06429">
      <w:pPr>
        <w:jc w:val="center"/>
        <w:rPr>
          <w:sz w:val="28"/>
          <w:szCs w:val="28"/>
        </w:rPr>
      </w:pPr>
      <w:r>
        <w:rPr>
          <w:sz w:val="32"/>
          <w:szCs w:val="32"/>
        </w:rPr>
        <w:t>Edith M.W</w:t>
      </w:r>
      <w:r w:rsidR="00626ABB">
        <w:rPr>
          <w:sz w:val="32"/>
          <w:szCs w:val="32"/>
        </w:rPr>
        <w:t>.</w:t>
      </w:r>
      <w:r>
        <w:rPr>
          <w:sz w:val="32"/>
          <w:szCs w:val="32"/>
        </w:rPr>
        <w:t xml:space="preserve"> Shehee</w:t>
      </w:r>
    </w:p>
    <w:p w14:paraId="2C25E369" w14:textId="77777777" w:rsidR="003960B5" w:rsidRDefault="003960B5">
      <w:pPr>
        <w:jc w:val="center"/>
        <w:rPr>
          <w:sz w:val="28"/>
          <w:szCs w:val="28"/>
        </w:rPr>
      </w:pPr>
    </w:p>
    <w:p w14:paraId="44920D95" w14:textId="476AB7E1" w:rsidR="003960B5" w:rsidRDefault="00CD2CBD">
      <w:pPr>
        <w:jc w:val="center"/>
        <w:rPr>
          <w:b/>
          <w:bCs/>
          <w:sz w:val="24"/>
        </w:rPr>
      </w:pPr>
      <w:r>
        <w:t xml:space="preserve">Prepared by </w:t>
      </w:r>
      <w:r w:rsidR="00F06429">
        <w:t>Asia K. Bender</w:t>
      </w:r>
      <w:r>
        <w:t>, 20</w:t>
      </w:r>
      <w:r w:rsidR="00F06429">
        <w:t>2</w:t>
      </w:r>
      <w:r w:rsidR="001719B0">
        <w:t>3</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29772C7D" w:rsidR="003960B5" w:rsidRDefault="00CD2CBD">
      <w:pPr>
        <w:jc w:val="center"/>
        <w:rPr>
          <w:sz w:val="24"/>
        </w:rPr>
      </w:pPr>
      <w:r>
        <w:rPr>
          <w:sz w:val="24"/>
        </w:rPr>
        <w:t>©2</w:t>
      </w:r>
      <w:r w:rsidR="00F06429">
        <w:rPr>
          <w:sz w:val="24"/>
        </w:rPr>
        <w:t>02</w:t>
      </w:r>
      <w:r w:rsidR="00626ABB">
        <w:rPr>
          <w:sz w:val="24"/>
        </w:rPr>
        <w:t>3</w:t>
      </w:r>
      <w:r w:rsidR="003960B5">
        <w:rPr>
          <w:sz w:val="24"/>
        </w:rPr>
        <w:t>, Tuskegee University. All rights reserved.</w:t>
      </w:r>
    </w:p>
    <w:p w14:paraId="67D6AF86" w14:textId="77777777" w:rsidR="003960B5" w:rsidRDefault="003960B5">
      <w:pPr>
        <w:rPr>
          <w:sz w:val="24"/>
        </w:rPr>
      </w:pPr>
    </w:p>
    <w:p w14:paraId="32189A3F" w14:textId="17F33E47" w:rsidR="003960B5" w:rsidRDefault="00000000">
      <w:pPr>
        <w:spacing w:line="19" w:lineRule="exact"/>
        <w:jc w:val="center"/>
        <w:rPr>
          <w:sz w:val="24"/>
        </w:rPr>
      </w:pPr>
      <w:r>
        <w:rPr>
          <w:noProof/>
        </w:rPr>
        <w:pict w14:anchorId="1D4FC2DC">
          <v:rect id="Rectangle 2" o:spid="_x0000_s1034" style="position:absolute;left:0;text-align:left;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0ABCC5E2" w:rsidR="003960B5" w:rsidRDefault="00000000">
      <w:pPr>
        <w:spacing w:line="19" w:lineRule="exact"/>
        <w:rPr>
          <w:sz w:val="24"/>
        </w:rPr>
      </w:pPr>
      <w:r>
        <w:rPr>
          <w:noProof/>
        </w:rPr>
        <w:pict w14:anchorId="50669707">
          <v:rect id="Rectangle 3" o:spid="_x0000_s103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4064D2D8" w:rsidR="003960B5" w:rsidRDefault="003960B5">
      <w:pPr>
        <w:tabs>
          <w:tab w:val="left" w:pos="-1440"/>
        </w:tabs>
        <w:ind w:left="3600" w:hanging="2880"/>
        <w:rPr>
          <w:b/>
          <w:bCs/>
          <w:sz w:val="24"/>
        </w:rPr>
      </w:pPr>
      <w:r>
        <w:rPr>
          <w:b/>
          <w:bCs/>
          <w:sz w:val="24"/>
        </w:rPr>
        <w:t>Creator:</w:t>
      </w:r>
      <w:r>
        <w:rPr>
          <w:b/>
          <w:bCs/>
          <w:sz w:val="24"/>
        </w:rPr>
        <w:tab/>
      </w:r>
      <w:r w:rsidR="00F06429">
        <w:rPr>
          <w:sz w:val="24"/>
        </w:rPr>
        <w:t>Shehee</w:t>
      </w:r>
      <w:r w:rsidR="00CD2CBD">
        <w:rPr>
          <w:sz w:val="24"/>
        </w:rPr>
        <w:t xml:space="preserve">, </w:t>
      </w:r>
      <w:r w:rsidR="00F06429">
        <w:rPr>
          <w:sz w:val="24"/>
        </w:rPr>
        <w:t>Edith M.W</w:t>
      </w:r>
      <w:r w:rsidR="00CD2CBD">
        <w:rPr>
          <w:sz w:val="24"/>
        </w:rPr>
        <w:t>. (18</w:t>
      </w:r>
      <w:r w:rsidR="00F06429">
        <w:rPr>
          <w:sz w:val="24"/>
        </w:rPr>
        <w:t>91</w:t>
      </w:r>
      <w:r w:rsidR="00CD2CBD">
        <w:rPr>
          <w:sz w:val="24"/>
        </w:rPr>
        <w:t>-19</w:t>
      </w:r>
      <w:r w:rsidR="00F06429">
        <w:rPr>
          <w:sz w:val="24"/>
        </w:rPr>
        <w:t>68</w:t>
      </w:r>
      <w:r>
        <w:rPr>
          <w:sz w:val="24"/>
        </w:rPr>
        <w:t>)</w:t>
      </w:r>
    </w:p>
    <w:p w14:paraId="5A8F1E0B" w14:textId="72A8CD24"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F06429">
        <w:rPr>
          <w:sz w:val="24"/>
        </w:rPr>
        <w:t>Edith M.W. Shehee</w:t>
      </w:r>
    </w:p>
    <w:p w14:paraId="3F8081B5" w14:textId="7B4E4438" w:rsidR="003960B5" w:rsidRDefault="003960B5">
      <w:pPr>
        <w:tabs>
          <w:tab w:val="left" w:pos="-1440"/>
        </w:tabs>
        <w:ind w:left="3600" w:hanging="2880"/>
        <w:rPr>
          <w:b/>
          <w:bCs/>
          <w:sz w:val="24"/>
        </w:rPr>
      </w:pPr>
      <w:r>
        <w:rPr>
          <w:b/>
          <w:bCs/>
          <w:sz w:val="24"/>
        </w:rPr>
        <w:t>Dates:</w:t>
      </w:r>
      <w:r>
        <w:rPr>
          <w:b/>
          <w:bCs/>
          <w:sz w:val="24"/>
        </w:rPr>
        <w:tab/>
      </w:r>
      <w:r w:rsidR="00CD2CBD">
        <w:rPr>
          <w:sz w:val="24"/>
        </w:rPr>
        <w:t>18</w:t>
      </w:r>
      <w:r w:rsidR="00F06429">
        <w:rPr>
          <w:sz w:val="24"/>
        </w:rPr>
        <w:t>91</w:t>
      </w:r>
      <w:r>
        <w:rPr>
          <w:sz w:val="24"/>
        </w:rPr>
        <w:t>-</w:t>
      </w:r>
      <w:r w:rsidR="00CD2CBD">
        <w:rPr>
          <w:sz w:val="24"/>
        </w:rPr>
        <w:t>19</w:t>
      </w:r>
      <w:r w:rsidR="00F06429">
        <w:rPr>
          <w:sz w:val="24"/>
        </w:rPr>
        <w:t>68</w:t>
      </w:r>
    </w:p>
    <w:p w14:paraId="3FFCE44E" w14:textId="3433E32C"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0D17E3DB" w:rsidR="003960B5" w:rsidRPr="0051460B" w:rsidRDefault="003960B5">
      <w:pPr>
        <w:tabs>
          <w:tab w:val="left" w:pos="-1440"/>
        </w:tabs>
        <w:ind w:left="3600" w:hanging="2880"/>
        <w:rPr>
          <w:b/>
          <w:bCs/>
          <w:sz w:val="24"/>
        </w:rPr>
      </w:pPr>
      <w:r>
        <w:rPr>
          <w:b/>
          <w:bCs/>
          <w:sz w:val="24"/>
        </w:rPr>
        <w:t>Abstract:</w:t>
      </w:r>
      <w:r>
        <w:rPr>
          <w:b/>
          <w:bCs/>
          <w:sz w:val="24"/>
        </w:rPr>
        <w:tab/>
      </w:r>
      <w:r w:rsidR="0051460B" w:rsidRPr="0051460B">
        <w:rPr>
          <w:color w:val="000000"/>
          <w:sz w:val="24"/>
          <w:shd w:val="clear" w:color="auto" w:fill="FFFFFF"/>
        </w:rPr>
        <w:t>Edith M.W Shehee was married to the youngest son of Booker T. Washington, Ernest Davidson Washington. She was also married to Walter T. Shehee, a Tuskegee Institute faculty member. Mrs. Shehee was an active member of the Tuskegee community holding membership to numerous organizations from the Tuskegee Civic Association and Tuskegee chapter of the NAACP. Additionally, she was the former President of the Tuskegee Women</w:t>
      </w:r>
      <w:r w:rsidR="00B03FE3">
        <w:rPr>
          <w:color w:val="000000"/>
          <w:sz w:val="24"/>
          <w:shd w:val="clear" w:color="auto" w:fill="FFFFFF"/>
        </w:rPr>
        <w:t>'</w:t>
      </w:r>
      <w:r w:rsidR="0051460B" w:rsidRPr="0051460B">
        <w:rPr>
          <w:color w:val="000000"/>
          <w:sz w:val="24"/>
          <w:shd w:val="clear" w:color="auto" w:fill="FFFFFF"/>
        </w:rPr>
        <w:t>s Club.</w:t>
      </w:r>
      <w:r w:rsidR="00AC54DA" w:rsidRPr="0051460B">
        <w:rPr>
          <w:sz w:val="24"/>
        </w:rPr>
        <w:t xml:space="preserve"> </w:t>
      </w: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671C579E" w:rsidR="003960B5" w:rsidRDefault="00000000">
      <w:pPr>
        <w:spacing w:line="19" w:lineRule="exact"/>
        <w:rPr>
          <w:sz w:val="24"/>
        </w:rPr>
      </w:pPr>
      <w:r>
        <w:rPr>
          <w:noProof/>
        </w:rPr>
        <w:pict w14:anchorId="4D4B9191">
          <v:rect id="Rectangle 4" o:spid="_x0000_s1032"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1DDC09FC" w:rsidR="003960B5" w:rsidRDefault="00EA4253" w:rsidP="00EA4253">
      <w:pPr>
        <w:ind w:firstLine="1440"/>
        <w:rPr>
          <w:sz w:val="24"/>
        </w:rPr>
      </w:pPr>
      <w:r>
        <w:rPr>
          <w:sz w:val="24"/>
        </w:rPr>
        <w:t xml:space="preserve">Papers of </w:t>
      </w:r>
      <w:r w:rsidR="00F06429">
        <w:rPr>
          <w:sz w:val="24"/>
        </w:rPr>
        <w:t>Edith M.W. Shehee</w:t>
      </w:r>
      <w:r>
        <w:rPr>
          <w:sz w:val="24"/>
        </w:rPr>
        <w:t xml:space="preserve"> (18</w:t>
      </w:r>
      <w:r w:rsidR="00F06429">
        <w:rPr>
          <w:sz w:val="24"/>
        </w:rPr>
        <w:t>91</w:t>
      </w:r>
      <w:r>
        <w:rPr>
          <w:sz w:val="24"/>
        </w:rPr>
        <w:t>-19</w:t>
      </w:r>
      <w:r w:rsidR="00F06429">
        <w:rPr>
          <w:sz w:val="24"/>
        </w:rPr>
        <w:t>68</w:t>
      </w:r>
      <w:r>
        <w:rPr>
          <w:sz w:val="24"/>
        </w:rPr>
        <w:t>)</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624386F1"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w:t>
      </w:r>
      <w:r w:rsidR="00B7278C">
        <w:rPr>
          <w:sz w:val="24"/>
        </w:rPr>
        <w:t xml:space="preserve">. </w:t>
      </w:r>
      <w:r>
        <w:rPr>
          <w:sz w:val="24"/>
        </w:rPr>
        <w:t>From t</w:t>
      </w:r>
      <w:r w:rsidR="00EA4253">
        <w:rPr>
          <w:sz w:val="24"/>
        </w:rPr>
        <w:t xml:space="preserve">heir arrangement in the containers, the folders were not </w:t>
      </w:r>
      <w:proofErr w:type="gramStart"/>
      <w:r w:rsidR="00EA4253">
        <w:rPr>
          <w:sz w:val="24"/>
        </w:rPr>
        <w:t>arranged</w:t>
      </w:r>
      <w:proofErr w:type="gramEnd"/>
      <w:r w:rsidR="00EA4253">
        <w:rPr>
          <w:sz w:val="24"/>
        </w:rPr>
        <w:t xml:space="preserve"> any </w:t>
      </w:r>
      <w:proofErr w:type="gramStart"/>
      <w:r w:rsidR="00EA4253">
        <w:rPr>
          <w:sz w:val="24"/>
        </w:rPr>
        <w:t>particular order</w:t>
      </w:r>
      <w:proofErr w:type="gramEnd"/>
      <w:r w:rsidR="00EA4253">
        <w:rPr>
          <w:sz w:val="24"/>
        </w:rPr>
        <w:t>. M</w:t>
      </w:r>
      <w:r>
        <w:rPr>
          <w:sz w:val="24"/>
        </w:rPr>
        <w:t xml:space="preserve">any of the folders were not </w:t>
      </w:r>
      <w:proofErr w:type="gramStart"/>
      <w:r>
        <w:rPr>
          <w:sz w:val="24"/>
        </w:rPr>
        <w:t>labeled, or</w:t>
      </w:r>
      <w:proofErr w:type="gramEnd"/>
      <w:r>
        <w:rPr>
          <w:sz w:val="24"/>
        </w:rPr>
        <w:t xml:space="preserve"> were mislabeled in reference to their actual contents. </w:t>
      </w:r>
    </w:p>
    <w:p w14:paraId="5E4C8163" w14:textId="77777777" w:rsidR="00B7278C" w:rsidRDefault="00B7278C">
      <w:pPr>
        <w:ind w:left="1440"/>
        <w:rPr>
          <w:sz w:val="24"/>
        </w:rPr>
      </w:pPr>
    </w:p>
    <w:p w14:paraId="31CA9796" w14:textId="2C33E7B3"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6ABDA006" w:rsidR="003960B5" w:rsidRDefault="003960B5">
      <w:pPr>
        <w:ind w:left="1440"/>
        <w:rPr>
          <w:sz w:val="24"/>
        </w:rPr>
      </w:pPr>
      <w:r>
        <w:rPr>
          <w:sz w:val="24"/>
        </w:rPr>
        <w:lastRenderedPageBreak/>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21564FC3" w:rsidR="003960B5" w:rsidRDefault="00000000">
      <w:pPr>
        <w:spacing w:line="19" w:lineRule="exact"/>
        <w:rPr>
          <w:sz w:val="24"/>
        </w:rPr>
      </w:pPr>
      <w:r>
        <w:rPr>
          <w:noProof/>
        </w:rPr>
        <w:pict w14:anchorId="48CAA630">
          <v:rect id="Rectangle 5" o:spid="_x0000_s1031"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07B0F527" w:rsidR="003960B5" w:rsidRDefault="003960B5">
      <w:pPr>
        <w:ind w:left="1440"/>
        <w:rPr>
          <w:sz w:val="24"/>
        </w:rPr>
      </w:pPr>
      <w:r>
        <w:rPr>
          <w:sz w:val="24"/>
        </w:rPr>
        <w:t>The papers are indexed under the following headings in th</w:t>
      </w:r>
      <w:r w:rsidR="00D02160">
        <w:rPr>
          <w:sz w:val="24"/>
        </w:rPr>
        <w:t>e Tuskegee University Library</w:t>
      </w:r>
      <w:r w:rsidR="00B03FE3">
        <w:rPr>
          <w:sz w:val="24"/>
        </w:rPr>
        <w:t>'</w:t>
      </w:r>
      <w:r w:rsidR="00D02160">
        <w:rPr>
          <w:sz w:val="24"/>
        </w:rPr>
        <w:t xml:space="preserve">s </w:t>
      </w:r>
      <w:r>
        <w:rPr>
          <w:sz w:val="24"/>
        </w:rPr>
        <w:t xml:space="preserve">online catalog. Researchers seeking materials about related subjects, persons, </w:t>
      </w:r>
      <w:proofErr w:type="gramStart"/>
      <w:r>
        <w:rPr>
          <w:sz w:val="24"/>
        </w:rPr>
        <w:t>organizations</w:t>
      </w:r>
      <w:proofErr w:type="gramEnd"/>
      <w:r>
        <w:rPr>
          <w:sz w:val="24"/>
        </w:rPr>
        <w:t xml:space="preserve">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70BD06F5" w14:textId="6CD2076C" w:rsidR="00EA4253" w:rsidRPr="00EA4253" w:rsidRDefault="00EA4253" w:rsidP="00EA4253">
      <w:pPr>
        <w:ind w:left="1440"/>
        <w:rPr>
          <w:bCs/>
          <w:sz w:val="24"/>
        </w:rPr>
      </w:pPr>
      <w:r w:rsidRPr="00EA4253">
        <w:rPr>
          <w:b/>
          <w:sz w:val="24"/>
        </w:rPr>
        <w:tab/>
      </w:r>
      <w:r w:rsidR="000E134C">
        <w:rPr>
          <w:bCs/>
          <w:sz w:val="24"/>
        </w:rPr>
        <w:t xml:space="preserve">Booker T. Washington </w:t>
      </w:r>
    </w:p>
    <w:p w14:paraId="1EC0E7E8" w14:textId="629D82EF" w:rsidR="00EA4253" w:rsidRPr="000E134C" w:rsidRDefault="00EA4253" w:rsidP="00EA4253">
      <w:pPr>
        <w:ind w:left="1440"/>
        <w:rPr>
          <w:bCs/>
          <w:sz w:val="24"/>
        </w:rPr>
      </w:pPr>
      <w:r w:rsidRPr="00EA4253">
        <w:rPr>
          <w:b/>
          <w:sz w:val="24"/>
        </w:rPr>
        <w:tab/>
      </w:r>
      <w:r w:rsidR="000E134C">
        <w:rPr>
          <w:bCs/>
          <w:sz w:val="24"/>
        </w:rPr>
        <w:t>Ernest Davidson Washington</w:t>
      </w:r>
    </w:p>
    <w:p w14:paraId="6EB3CED3" w14:textId="15BD0ACD" w:rsidR="00EA4253" w:rsidRDefault="00EA4253" w:rsidP="00641096">
      <w:pPr>
        <w:ind w:left="1440"/>
        <w:rPr>
          <w:bCs/>
          <w:sz w:val="24"/>
        </w:rPr>
      </w:pPr>
      <w:r w:rsidRPr="00EA4253">
        <w:rPr>
          <w:bCs/>
          <w:sz w:val="24"/>
        </w:rPr>
        <w:tab/>
      </w:r>
      <w:r w:rsidR="000E134C">
        <w:rPr>
          <w:bCs/>
          <w:sz w:val="24"/>
        </w:rPr>
        <w:t>Walter T. Shehee</w:t>
      </w:r>
    </w:p>
    <w:p w14:paraId="10542816" w14:textId="22BCD789" w:rsidR="004504CB" w:rsidRDefault="004504CB" w:rsidP="004504CB">
      <w:pPr>
        <w:ind w:left="1440" w:firstLine="720"/>
        <w:rPr>
          <w:bCs/>
          <w:sz w:val="24"/>
        </w:rPr>
      </w:pPr>
      <w:r>
        <w:rPr>
          <w:bCs/>
          <w:sz w:val="24"/>
        </w:rPr>
        <w:t>Monroe W. Works</w:t>
      </w:r>
    </w:p>
    <w:p w14:paraId="41A573D8" w14:textId="2723A7EB" w:rsidR="004504CB" w:rsidRDefault="009F0042" w:rsidP="004504CB">
      <w:pPr>
        <w:ind w:left="1440" w:firstLine="720"/>
        <w:rPr>
          <w:bCs/>
          <w:sz w:val="24"/>
        </w:rPr>
      </w:pPr>
      <w:r>
        <w:rPr>
          <w:bCs/>
          <w:sz w:val="24"/>
        </w:rPr>
        <w:t>Margaret Murray Washington</w:t>
      </w:r>
    </w:p>
    <w:p w14:paraId="1DEDAFA0" w14:textId="07BE7906" w:rsidR="009F0042" w:rsidRPr="00EA4253" w:rsidRDefault="009F0042" w:rsidP="004504CB">
      <w:pPr>
        <w:ind w:left="1440" w:firstLine="720"/>
        <w:rPr>
          <w:bCs/>
          <w:sz w:val="24"/>
        </w:rPr>
      </w:pPr>
      <w:r>
        <w:rPr>
          <w:bCs/>
          <w:sz w:val="24"/>
        </w:rPr>
        <w:t xml:space="preserve">Tuskegee Women Club </w:t>
      </w:r>
    </w:p>
    <w:p w14:paraId="03125B88" w14:textId="77777777" w:rsidR="00EA4253" w:rsidRPr="00EA4253" w:rsidRDefault="00EA4253" w:rsidP="00EA4253">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2F7F9CF2" w:rsidR="00EA4253" w:rsidRPr="00EA4253" w:rsidRDefault="00EA4253" w:rsidP="00EA4253">
      <w:pPr>
        <w:ind w:left="1440"/>
        <w:rPr>
          <w:bCs/>
          <w:sz w:val="24"/>
        </w:rPr>
      </w:pPr>
      <w:r w:rsidRPr="00EA4253">
        <w:rPr>
          <w:b/>
          <w:sz w:val="24"/>
        </w:rPr>
        <w:tab/>
      </w:r>
      <w:r w:rsidR="00B7278C">
        <w:rPr>
          <w:bCs/>
          <w:sz w:val="24"/>
        </w:rPr>
        <w:t>Edith</w:t>
      </w:r>
      <w:r w:rsidR="00AC54DA">
        <w:rPr>
          <w:bCs/>
          <w:sz w:val="24"/>
        </w:rPr>
        <w:t xml:space="preserve"> </w:t>
      </w:r>
      <w:r w:rsidR="00B7278C">
        <w:rPr>
          <w:bCs/>
          <w:sz w:val="24"/>
        </w:rPr>
        <w:t>M.W</w:t>
      </w:r>
      <w:r w:rsidR="00AC54DA">
        <w:rPr>
          <w:bCs/>
          <w:sz w:val="24"/>
        </w:rPr>
        <w:t xml:space="preserve">. </w:t>
      </w:r>
      <w:r w:rsidR="00B7278C">
        <w:rPr>
          <w:bCs/>
          <w:sz w:val="24"/>
        </w:rPr>
        <w:t>Shehee</w:t>
      </w:r>
      <w:r w:rsidRPr="00EA4253">
        <w:rPr>
          <w:bCs/>
          <w:sz w:val="24"/>
        </w:rPr>
        <w:t>.</w:t>
      </w:r>
    </w:p>
    <w:p w14:paraId="78DA384F" w14:textId="7D428B37" w:rsidR="003960B5" w:rsidRDefault="00000000">
      <w:pPr>
        <w:spacing w:line="19" w:lineRule="exact"/>
        <w:rPr>
          <w:sz w:val="24"/>
        </w:rPr>
      </w:pPr>
      <w:r>
        <w:rPr>
          <w:noProof/>
        </w:rPr>
        <w:pict w14:anchorId="6CF7E614">
          <v:rect id="Rectangle 10" o:spid="_x0000_s103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66AF2023" w14:textId="77777777" w:rsidR="003960B5" w:rsidRDefault="003960B5">
      <w:pPr>
        <w:rPr>
          <w:b/>
          <w:bCs/>
          <w:sz w:val="28"/>
          <w:szCs w:val="28"/>
        </w:rPr>
      </w:pPr>
    </w:p>
    <w:p w14:paraId="70302E86" w14:textId="1B5E7C6B" w:rsidR="003960B5" w:rsidRDefault="003960B5">
      <w:pPr>
        <w:rPr>
          <w:sz w:val="28"/>
          <w:szCs w:val="28"/>
        </w:rPr>
      </w:pPr>
      <w:r>
        <w:rPr>
          <w:b/>
          <w:bCs/>
          <w:sz w:val="28"/>
          <w:szCs w:val="28"/>
        </w:rPr>
        <w:t>Biography</w:t>
      </w:r>
    </w:p>
    <w:p w14:paraId="52E705AD" w14:textId="2575E75F" w:rsidR="002E0A39" w:rsidRPr="00251B36" w:rsidRDefault="002E0A39" w:rsidP="00626ABB">
      <w:pPr>
        <w:pStyle w:val="NormalWeb"/>
        <w:spacing w:before="240" w:beforeAutospacing="0" w:after="240" w:afterAutospacing="0"/>
        <w:ind w:left="720"/>
      </w:pPr>
      <w:r w:rsidRPr="00251B36">
        <w:t>Edith Eugenia Meriwether Washington Shehee was born March 2, 1891, to James Henry Meriwether and Mary Louise Robinson in Washington, DC. She graduated from M Street High School and Normal School No. 8 in Washington, DC</w:t>
      </w:r>
      <w:r w:rsidR="00FD209D">
        <w:t xml:space="preserve">. Mrs. Shehee went on to </w:t>
      </w:r>
      <w:r w:rsidRPr="00251B36">
        <w:t>t</w:t>
      </w:r>
      <w:r w:rsidR="00FD209D">
        <w:t>each</w:t>
      </w:r>
      <w:r w:rsidRPr="00251B36">
        <w:t xml:space="preserve"> in schools in Durham, N.C., and Atlantic City, N.J.</w:t>
      </w:r>
    </w:p>
    <w:p w14:paraId="03D19BD0" w14:textId="2A64C440" w:rsidR="002E0A39" w:rsidRPr="00251B36" w:rsidRDefault="002E0A39" w:rsidP="00626ABB">
      <w:pPr>
        <w:pStyle w:val="NormalWeb"/>
        <w:spacing w:before="240" w:beforeAutospacing="0" w:after="240" w:afterAutospacing="0"/>
        <w:ind w:left="720"/>
      </w:pPr>
      <w:r w:rsidRPr="00251B36">
        <w:t>She married Booker T. Washington's youngest son, Ernest Davidson Washington, in 1914</w:t>
      </w:r>
      <w:r w:rsidR="00C27B73">
        <w:t xml:space="preserve"> until his untimely death </w:t>
      </w:r>
      <w:r w:rsidR="00F629E1">
        <w:t>in September 1938</w:t>
      </w:r>
      <w:r w:rsidRPr="00251B36">
        <w:t>. They had four children: Agnes Louis O</w:t>
      </w:r>
      <w:r w:rsidR="00B03FE3">
        <w:t>'</w:t>
      </w:r>
      <w:r w:rsidRPr="00251B36">
        <w:t xml:space="preserve">Neal, Margaret Cabiness, Edith Johnson, and Gloria Jackson. She would later marry Walter Thaddeus Shehee, a Tuskegee Institute faculty member. </w:t>
      </w:r>
      <w:r w:rsidR="00F629E1">
        <w:t xml:space="preserve">The couple </w:t>
      </w:r>
      <w:r w:rsidRPr="00251B36">
        <w:t>w</w:t>
      </w:r>
      <w:r w:rsidR="00F629E1">
        <w:t>as</w:t>
      </w:r>
      <w:r w:rsidRPr="00251B36">
        <w:t xml:space="preserve"> married in 1959 until his death on February 11, 1963. </w:t>
      </w:r>
    </w:p>
    <w:p w14:paraId="1B532580" w14:textId="586E4AE3" w:rsidR="002E0A39" w:rsidRPr="00251B36" w:rsidRDefault="002E0A39" w:rsidP="00626ABB">
      <w:pPr>
        <w:pStyle w:val="NormalWeb"/>
        <w:spacing w:before="240" w:beforeAutospacing="0" w:after="240" w:afterAutospacing="0"/>
        <w:ind w:left="720"/>
      </w:pPr>
      <w:r w:rsidRPr="00251B36">
        <w:t>Mrs. Shehee was the President of the Tuskegee Women</w:t>
      </w:r>
      <w:r w:rsidR="00B03FE3">
        <w:t>'</w:t>
      </w:r>
      <w:r w:rsidRPr="00251B36">
        <w:t>s Club. Additionally, she was an active member in the following organizations: The Tuskegee Civic Association, The East Alabama Council on Human Relations, and The National Association for the Advancement of Colored People (NAACP). She also worked in organizations like the American Red Cross and Tuskegee Institute Alumni Association. </w:t>
      </w:r>
    </w:p>
    <w:p w14:paraId="5FD2560C" w14:textId="76C98F48" w:rsidR="002E0A39" w:rsidRPr="00251B36" w:rsidRDefault="002E0A39" w:rsidP="00626ABB">
      <w:pPr>
        <w:pStyle w:val="NormalWeb"/>
        <w:spacing w:before="240" w:beforeAutospacing="0" w:after="240" w:afterAutospacing="0"/>
        <w:ind w:left="720"/>
      </w:pPr>
      <w:r w:rsidRPr="00251B36">
        <w:t>Unfortunately, Edith M.W. Shehee died on December 7, 1968, at 77. She passed away at John Andrew Memorial Hospital and was buried at Tuskegee University Campus Cemetery. </w:t>
      </w:r>
    </w:p>
    <w:p w14:paraId="765F669D" w14:textId="77777777" w:rsidR="003960B5" w:rsidRPr="002E0A39" w:rsidRDefault="003960B5">
      <w:pPr>
        <w:rPr>
          <w:sz w:val="24"/>
        </w:rPr>
      </w:pPr>
    </w:p>
    <w:p w14:paraId="44F0825B" w14:textId="029B5C94" w:rsidR="003960B5" w:rsidRDefault="00000000">
      <w:pPr>
        <w:spacing w:line="19" w:lineRule="exact"/>
        <w:rPr>
          <w:sz w:val="24"/>
        </w:rPr>
      </w:pPr>
      <w:r>
        <w:rPr>
          <w:noProof/>
        </w:rPr>
        <w:pict w14:anchorId="32A1C1FA">
          <v:rect id="Rectangle 6" o:spid="_x0000_s1029"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pPr>
        <w:rPr>
          <w:sz w:val="24"/>
        </w:rPr>
      </w:pPr>
    </w:p>
    <w:p w14:paraId="253D4730" w14:textId="01F6DA62" w:rsidR="003960B5" w:rsidRPr="00BE5930" w:rsidRDefault="00BE5930" w:rsidP="00626ABB">
      <w:pPr>
        <w:ind w:left="720"/>
        <w:rPr>
          <w:i/>
          <w:iCs/>
          <w:color w:val="000000"/>
          <w:sz w:val="24"/>
          <w:shd w:val="clear" w:color="auto" w:fill="FFFFFF"/>
        </w:rPr>
      </w:pPr>
      <w:r w:rsidRPr="00BE5930">
        <w:rPr>
          <w:color w:val="000000"/>
          <w:sz w:val="24"/>
          <w:shd w:val="clear" w:color="auto" w:fill="FFFFFF"/>
        </w:rPr>
        <w:t>The papers of Edith M.W Shehee consist of documents spanning 1864-1993 and include news articles and publications, personal and business correspondence, and complied works prepared by Edith M.W Shehee regarding Booker T. Washington's legacy. News articles and publications about members of the Washington Family, including but not limited to Booker T. Washington, Margaret Murray Washington, Ernest Davidson Washington, Portia Washington Pittman, and Gloria Davidson Washington. Personal communication with Edith M.W Shehee and her family and acquaintances. Business communications from letters from Secretary to Mrs. Roosevelt. Additionally, there are bachelor</w:t>
      </w:r>
      <w:r w:rsidR="00B03FE3">
        <w:rPr>
          <w:color w:val="000000"/>
          <w:sz w:val="24"/>
          <w:shd w:val="clear" w:color="auto" w:fill="FFFFFF"/>
        </w:rPr>
        <w:t>'</w:t>
      </w:r>
      <w:r w:rsidRPr="00BE5930">
        <w:rPr>
          <w:color w:val="000000"/>
          <w:sz w:val="24"/>
          <w:shd w:val="clear" w:color="auto" w:fill="FFFFFF"/>
        </w:rPr>
        <w:t xml:space="preserve">s degree diplomas and certificates from Tuskegee Institute belonging to Edith M.W. Shehee and Ernest Davidson Washington. Moreover, there is M.W. Prince Hall Grand Lodge's dedication to Booker T. Washington. Furthermore, there is work complied by Monroe W. Works about the </w:t>
      </w:r>
      <w:r w:rsidRPr="00BE5930">
        <w:rPr>
          <w:i/>
          <w:iCs/>
          <w:color w:val="000000"/>
          <w:sz w:val="24"/>
          <w:shd w:val="clear" w:color="auto" w:fill="FFFFFF"/>
        </w:rPr>
        <w:t>Industrial Work of Tuskegee Graduates and Former Students during 1910.</w:t>
      </w:r>
    </w:p>
    <w:p w14:paraId="370DB903" w14:textId="77777777" w:rsidR="00BE5930" w:rsidRDefault="00BE5930">
      <w:pPr>
        <w:rPr>
          <w:sz w:val="24"/>
        </w:rPr>
      </w:pPr>
    </w:p>
    <w:p w14:paraId="3AE0C5F1" w14:textId="2A4C33BD" w:rsidR="003960B5" w:rsidRDefault="00000000">
      <w:pPr>
        <w:spacing w:line="19" w:lineRule="exact"/>
        <w:rPr>
          <w:sz w:val="24"/>
        </w:rPr>
      </w:pPr>
      <w:r>
        <w:rPr>
          <w:noProof/>
        </w:rPr>
        <w:pict w14:anchorId="2117D4D2">
          <v:rect id="Rectangle 7" o:spid="_x0000_s1028"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443FAAF2" w:rsidR="003960B5" w:rsidRDefault="00000000">
      <w:pPr>
        <w:spacing w:line="19" w:lineRule="exact"/>
        <w:rPr>
          <w:sz w:val="24"/>
        </w:rPr>
      </w:pPr>
      <w:r>
        <w:rPr>
          <w:noProof/>
        </w:rPr>
        <w:pict w14:anchorId="6DD5F5B2">
          <v:rect id="Rectangle 8" o:spid="_x0000_s1027"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4784AB09" w:rsidR="003960B5" w:rsidRDefault="00000000">
      <w:pPr>
        <w:spacing w:line="19" w:lineRule="exact"/>
        <w:rPr>
          <w:sz w:val="24"/>
        </w:rPr>
      </w:pPr>
      <w:r>
        <w:rPr>
          <w:noProof/>
        </w:rPr>
        <w:pict w14:anchorId="65A35F1C">
          <v:rect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Pr="008D45DC" w:rsidRDefault="003960B5">
      <w:pPr>
        <w:rPr>
          <w:b/>
          <w:bCs/>
          <w:sz w:val="24"/>
        </w:rPr>
      </w:pPr>
    </w:p>
    <w:p w14:paraId="17381775" w14:textId="5CF7BBF4" w:rsidR="003960B5" w:rsidRPr="008D45DC" w:rsidRDefault="003960B5">
      <w:pPr>
        <w:rPr>
          <w:sz w:val="24"/>
        </w:rPr>
      </w:pPr>
      <w:r w:rsidRPr="008D45DC">
        <w:rPr>
          <w:sz w:val="24"/>
        </w:rPr>
        <w:t>1</w:t>
      </w:r>
      <w:r w:rsidRPr="008D45DC">
        <w:rPr>
          <w:sz w:val="24"/>
        </w:rPr>
        <w:tab/>
        <w:t>1</w:t>
      </w:r>
      <w:r w:rsidRPr="008D45DC">
        <w:rPr>
          <w:sz w:val="24"/>
        </w:rPr>
        <w:tab/>
      </w:r>
      <w:r w:rsidR="008D45DC">
        <w:rPr>
          <w:sz w:val="24"/>
        </w:rPr>
        <w:t>In Memoriam to Margaret Murray Washington</w:t>
      </w:r>
    </w:p>
    <w:p w14:paraId="5DE898A0" w14:textId="56416038" w:rsidR="003960B5" w:rsidRPr="008D45DC" w:rsidRDefault="003960B5">
      <w:pPr>
        <w:rPr>
          <w:sz w:val="24"/>
        </w:rPr>
      </w:pPr>
      <w:r w:rsidRPr="008D45DC">
        <w:rPr>
          <w:sz w:val="24"/>
        </w:rPr>
        <w:t>1</w:t>
      </w:r>
      <w:r w:rsidRPr="008D45DC">
        <w:rPr>
          <w:sz w:val="24"/>
        </w:rPr>
        <w:tab/>
        <w:t>2</w:t>
      </w:r>
      <w:r w:rsidRPr="008D45DC">
        <w:rPr>
          <w:sz w:val="24"/>
        </w:rPr>
        <w:tab/>
      </w:r>
      <w:r w:rsidR="008D45DC">
        <w:rPr>
          <w:sz w:val="24"/>
        </w:rPr>
        <w:t>Olivia Davidson Washington Biography</w:t>
      </w:r>
    </w:p>
    <w:p w14:paraId="51FF896E" w14:textId="53481F85" w:rsidR="008D45DC" w:rsidRPr="008D45DC" w:rsidRDefault="003960B5">
      <w:pPr>
        <w:rPr>
          <w:sz w:val="24"/>
        </w:rPr>
      </w:pPr>
      <w:r w:rsidRPr="008D45DC">
        <w:rPr>
          <w:sz w:val="24"/>
        </w:rPr>
        <w:t>1</w:t>
      </w:r>
      <w:r w:rsidRPr="008D45DC">
        <w:rPr>
          <w:sz w:val="24"/>
        </w:rPr>
        <w:tab/>
      </w:r>
      <w:proofErr w:type="gramStart"/>
      <w:r w:rsidRPr="008D45DC">
        <w:rPr>
          <w:sz w:val="24"/>
        </w:rPr>
        <w:t>3</w:t>
      </w:r>
      <w:r w:rsidR="0031615F" w:rsidRPr="008D45DC">
        <w:rPr>
          <w:sz w:val="24"/>
        </w:rPr>
        <w:t xml:space="preserve">  </w:t>
      </w:r>
      <w:r w:rsidR="0031615F" w:rsidRPr="008D45DC">
        <w:rPr>
          <w:sz w:val="24"/>
        </w:rPr>
        <w:tab/>
      </w:r>
      <w:proofErr w:type="gramEnd"/>
      <w:r w:rsidR="008D45DC">
        <w:rPr>
          <w:sz w:val="24"/>
        </w:rPr>
        <w:t>Edith Washington Shehee Death</w:t>
      </w:r>
    </w:p>
    <w:p w14:paraId="4F3C808B" w14:textId="2AC72504" w:rsidR="003960B5" w:rsidRPr="008D45DC" w:rsidRDefault="003960B5">
      <w:pPr>
        <w:rPr>
          <w:sz w:val="24"/>
        </w:rPr>
      </w:pPr>
      <w:r w:rsidRPr="008D45DC">
        <w:rPr>
          <w:sz w:val="24"/>
        </w:rPr>
        <w:t>1</w:t>
      </w:r>
      <w:r w:rsidRPr="008D45DC">
        <w:rPr>
          <w:sz w:val="24"/>
        </w:rPr>
        <w:tab/>
      </w:r>
      <w:proofErr w:type="gramStart"/>
      <w:r w:rsidRPr="008D45DC">
        <w:rPr>
          <w:sz w:val="24"/>
        </w:rPr>
        <w:t xml:space="preserve">4  </w:t>
      </w:r>
      <w:r w:rsidRPr="008D45DC">
        <w:rPr>
          <w:sz w:val="24"/>
        </w:rPr>
        <w:tab/>
      </w:r>
      <w:proofErr w:type="gramEnd"/>
      <w:r w:rsidR="008D45DC">
        <w:rPr>
          <w:sz w:val="24"/>
        </w:rPr>
        <w:t>Correspondence Address to Edith Washington Shehee</w:t>
      </w:r>
    </w:p>
    <w:p w14:paraId="2DE0CA84" w14:textId="72756916" w:rsidR="008D45DC" w:rsidRDefault="0031615F" w:rsidP="008D45DC">
      <w:pPr>
        <w:ind w:left="720" w:hanging="720"/>
        <w:rPr>
          <w:sz w:val="24"/>
        </w:rPr>
      </w:pPr>
      <w:r w:rsidRPr="008D45DC">
        <w:rPr>
          <w:sz w:val="24"/>
        </w:rPr>
        <w:lastRenderedPageBreak/>
        <w:t>1</w:t>
      </w:r>
      <w:r w:rsidRPr="008D45DC">
        <w:rPr>
          <w:sz w:val="24"/>
        </w:rPr>
        <w:tab/>
      </w:r>
      <w:proofErr w:type="gramStart"/>
      <w:r w:rsidRPr="008D45DC">
        <w:rPr>
          <w:sz w:val="24"/>
        </w:rPr>
        <w:t xml:space="preserve">5  </w:t>
      </w:r>
      <w:r w:rsidRPr="008D45DC">
        <w:rPr>
          <w:sz w:val="24"/>
        </w:rPr>
        <w:tab/>
      </w:r>
      <w:proofErr w:type="gramEnd"/>
      <w:r w:rsidR="008D45DC">
        <w:rPr>
          <w:sz w:val="24"/>
        </w:rPr>
        <w:t>Ernest Davidson Washington</w:t>
      </w:r>
      <w:r w:rsidR="00B03FE3">
        <w:rPr>
          <w:sz w:val="24"/>
        </w:rPr>
        <w:t>'</w:t>
      </w:r>
      <w:r w:rsidR="008D45DC">
        <w:rPr>
          <w:sz w:val="24"/>
        </w:rPr>
        <w:t xml:space="preserve">s Bachelor of Science in Education Diploma from </w:t>
      </w:r>
    </w:p>
    <w:p w14:paraId="5F1C2AF6" w14:textId="11135642" w:rsidR="003960B5" w:rsidRPr="008D45DC" w:rsidRDefault="008D45DC" w:rsidP="008D45DC">
      <w:pPr>
        <w:ind w:left="720" w:firstLine="720"/>
        <w:rPr>
          <w:sz w:val="24"/>
        </w:rPr>
      </w:pPr>
      <w:r>
        <w:rPr>
          <w:sz w:val="24"/>
        </w:rPr>
        <w:t xml:space="preserve">Tuskegee Institute </w:t>
      </w:r>
    </w:p>
    <w:p w14:paraId="4B8A9A97" w14:textId="3DEE2911" w:rsidR="008D45DC" w:rsidRDefault="0031615F">
      <w:pPr>
        <w:rPr>
          <w:sz w:val="24"/>
        </w:rPr>
      </w:pPr>
      <w:r w:rsidRPr="008D45DC">
        <w:rPr>
          <w:sz w:val="24"/>
        </w:rPr>
        <w:t>1</w:t>
      </w:r>
      <w:r w:rsidRPr="008D45DC">
        <w:rPr>
          <w:sz w:val="24"/>
        </w:rPr>
        <w:tab/>
      </w:r>
      <w:proofErr w:type="gramStart"/>
      <w:r w:rsidRPr="008D45DC">
        <w:rPr>
          <w:sz w:val="24"/>
        </w:rPr>
        <w:t xml:space="preserve">6  </w:t>
      </w:r>
      <w:r w:rsidRPr="008D45DC">
        <w:rPr>
          <w:sz w:val="24"/>
        </w:rPr>
        <w:tab/>
      </w:r>
      <w:proofErr w:type="gramEnd"/>
      <w:r w:rsidR="008D45DC">
        <w:rPr>
          <w:sz w:val="24"/>
        </w:rPr>
        <w:t>Edith M. Washington</w:t>
      </w:r>
      <w:r w:rsidR="00B03FE3">
        <w:rPr>
          <w:sz w:val="24"/>
        </w:rPr>
        <w:t>'</w:t>
      </w:r>
      <w:r w:rsidR="008D45DC">
        <w:rPr>
          <w:sz w:val="24"/>
        </w:rPr>
        <w:t xml:space="preserve">s Bachelor of Science in Education Diploma from </w:t>
      </w:r>
    </w:p>
    <w:p w14:paraId="56A910BC" w14:textId="2D0FA06F" w:rsidR="003960B5" w:rsidRPr="008D45DC" w:rsidRDefault="008D45DC" w:rsidP="008D45DC">
      <w:pPr>
        <w:ind w:left="720" w:firstLine="720"/>
        <w:rPr>
          <w:sz w:val="24"/>
        </w:rPr>
      </w:pPr>
      <w:r>
        <w:rPr>
          <w:sz w:val="24"/>
        </w:rPr>
        <w:t xml:space="preserve">Tuskegee Institute </w:t>
      </w:r>
    </w:p>
    <w:p w14:paraId="2EF3CF52" w14:textId="5632C0D2" w:rsidR="003960B5" w:rsidRPr="008D45DC" w:rsidRDefault="0031615F">
      <w:pPr>
        <w:rPr>
          <w:sz w:val="24"/>
        </w:rPr>
      </w:pPr>
      <w:r w:rsidRPr="008D45DC">
        <w:rPr>
          <w:sz w:val="24"/>
        </w:rPr>
        <w:t>1</w:t>
      </w:r>
      <w:r w:rsidRPr="008D45DC">
        <w:rPr>
          <w:sz w:val="24"/>
        </w:rPr>
        <w:tab/>
      </w:r>
      <w:proofErr w:type="gramStart"/>
      <w:r w:rsidRPr="008D45DC">
        <w:rPr>
          <w:sz w:val="24"/>
        </w:rPr>
        <w:t xml:space="preserve">7  </w:t>
      </w:r>
      <w:r w:rsidRPr="008D45DC">
        <w:rPr>
          <w:sz w:val="24"/>
        </w:rPr>
        <w:tab/>
      </w:r>
      <w:proofErr w:type="gramEnd"/>
      <w:r w:rsidR="008D45DC">
        <w:rPr>
          <w:sz w:val="24"/>
        </w:rPr>
        <w:t>News Articles on Portia Washington Pittman and Gloria Davidson Washington</w:t>
      </w:r>
    </w:p>
    <w:p w14:paraId="5A653A27" w14:textId="45967868" w:rsidR="003960B5" w:rsidRPr="008D45DC" w:rsidRDefault="0031615F">
      <w:pPr>
        <w:rPr>
          <w:sz w:val="24"/>
        </w:rPr>
      </w:pPr>
      <w:r w:rsidRPr="008D45DC">
        <w:rPr>
          <w:sz w:val="24"/>
        </w:rPr>
        <w:t>1</w:t>
      </w:r>
      <w:r w:rsidRPr="008D45DC">
        <w:rPr>
          <w:sz w:val="24"/>
        </w:rPr>
        <w:tab/>
        <w:t>8</w:t>
      </w:r>
      <w:r w:rsidR="00C93CE4" w:rsidRPr="008D45DC">
        <w:rPr>
          <w:sz w:val="24"/>
        </w:rPr>
        <w:tab/>
      </w:r>
      <w:r w:rsidR="008D45DC">
        <w:rPr>
          <w:sz w:val="24"/>
        </w:rPr>
        <w:t xml:space="preserve">Walter Thaddeus </w:t>
      </w:r>
      <w:proofErr w:type="spellStart"/>
      <w:r w:rsidR="008D45DC">
        <w:rPr>
          <w:sz w:val="24"/>
        </w:rPr>
        <w:t>Shehee</w:t>
      </w:r>
      <w:r w:rsidR="00B03FE3">
        <w:rPr>
          <w:sz w:val="24"/>
        </w:rPr>
        <w:t>'</w:t>
      </w:r>
      <w:r w:rsidR="008D45DC">
        <w:rPr>
          <w:sz w:val="24"/>
        </w:rPr>
        <w:t>s</w:t>
      </w:r>
      <w:proofErr w:type="spellEnd"/>
      <w:r w:rsidR="008D45DC">
        <w:rPr>
          <w:sz w:val="24"/>
        </w:rPr>
        <w:t xml:space="preserve"> Certificate of Honor </w:t>
      </w:r>
    </w:p>
    <w:p w14:paraId="0D13959C" w14:textId="435F458F" w:rsidR="008D45DC" w:rsidRPr="008D45DC" w:rsidRDefault="00C93CE4">
      <w:pPr>
        <w:rPr>
          <w:sz w:val="24"/>
        </w:rPr>
      </w:pPr>
      <w:r w:rsidRPr="008D45DC">
        <w:rPr>
          <w:sz w:val="24"/>
        </w:rPr>
        <w:t>1</w:t>
      </w:r>
      <w:r w:rsidRPr="008D45DC">
        <w:rPr>
          <w:sz w:val="24"/>
        </w:rPr>
        <w:tab/>
        <w:t>9</w:t>
      </w:r>
      <w:r w:rsidRPr="008D45DC">
        <w:rPr>
          <w:sz w:val="24"/>
        </w:rPr>
        <w:tab/>
      </w:r>
      <w:r w:rsidR="008D45DC">
        <w:rPr>
          <w:sz w:val="24"/>
        </w:rPr>
        <w:t>Correspondence to Mr. Walter T. Shehee</w:t>
      </w:r>
    </w:p>
    <w:p w14:paraId="36F43FD5" w14:textId="5DCDC0B1" w:rsidR="00C93CE4" w:rsidRPr="008D45DC" w:rsidRDefault="00C93CE4">
      <w:pPr>
        <w:rPr>
          <w:sz w:val="24"/>
        </w:rPr>
      </w:pPr>
      <w:r w:rsidRPr="008D45DC">
        <w:rPr>
          <w:sz w:val="24"/>
        </w:rPr>
        <w:t>1</w:t>
      </w:r>
      <w:r w:rsidRPr="008D45DC">
        <w:rPr>
          <w:sz w:val="24"/>
        </w:rPr>
        <w:tab/>
        <w:t>10</w:t>
      </w:r>
      <w:r w:rsidRPr="008D45DC">
        <w:rPr>
          <w:sz w:val="24"/>
        </w:rPr>
        <w:tab/>
      </w:r>
      <w:r w:rsidR="008D45DC">
        <w:rPr>
          <w:sz w:val="24"/>
        </w:rPr>
        <w:t>Personal Correspondence to Edith M.W Shehee</w:t>
      </w:r>
    </w:p>
    <w:p w14:paraId="5341A7C4" w14:textId="708EF703" w:rsidR="00C93CE4" w:rsidRPr="008D45DC" w:rsidRDefault="00C93CE4">
      <w:pPr>
        <w:rPr>
          <w:sz w:val="24"/>
        </w:rPr>
      </w:pPr>
      <w:r w:rsidRPr="008D45DC">
        <w:rPr>
          <w:sz w:val="24"/>
        </w:rPr>
        <w:t>1</w:t>
      </w:r>
      <w:r w:rsidRPr="008D45DC">
        <w:rPr>
          <w:sz w:val="24"/>
        </w:rPr>
        <w:tab/>
        <w:t>11</w:t>
      </w:r>
      <w:r w:rsidRPr="008D45DC">
        <w:rPr>
          <w:sz w:val="24"/>
        </w:rPr>
        <w:tab/>
      </w:r>
      <w:r w:rsidR="008D45DC">
        <w:rPr>
          <w:sz w:val="24"/>
        </w:rPr>
        <w:t>Correspondence of E. Davidson Washington</w:t>
      </w:r>
    </w:p>
    <w:p w14:paraId="18CDFECB" w14:textId="136FA890" w:rsidR="00C93CE4" w:rsidRPr="008D45DC" w:rsidRDefault="00C93CE4">
      <w:pPr>
        <w:rPr>
          <w:sz w:val="24"/>
        </w:rPr>
      </w:pPr>
      <w:r w:rsidRPr="008D45DC">
        <w:rPr>
          <w:sz w:val="24"/>
        </w:rPr>
        <w:t>1</w:t>
      </w:r>
      <w:r w:rsidRPr="008D45DC">
        <w:rPr>
          <w:sz w:val="24"/>
        </w:rPr>
        <w:tab/>
        <w:t>12</w:t>
      </w:r>
      <w:r w:rsidRPr="008D45DC">
        <w:rPr>
          <w:sz w:val="24"/>
        </w:rPr>
        <w:tab/>
      </w:r>
      <w:r w:rsidR="008D45DC">
        <w:rPr>
          <w:sz w:val="24"/>
        </w:rPr>
        <w:t>Letter from Secretary to Mrs. Roosevelt to Edith M. Washington, June 28, 1940</w:t>
      </w:r>
    </w:p>
    <w:p w14:paraId="56D76DA6" w14:textId="21966C3F" w:rsidR="008D45DC" w:rsidRDefault="00C93CE4">
      <w:pPr>
        <w:rPr>
          <w:sz w:val="24"/>
        </w:rPr>
      </w:pPr>
      <w:r w:rsidRPr="008D45DC">
        <w:rPr>
          <w:sz w:val="24"/>
        </w:rPr>
        <w:t>1</w:t>
      </w:r>
      <w:r w:rsidRPr="008D45DC">
        <w:rPr>
          <w:sz w:val="24"/>
        </w:rPr>
        <w:tab/>
        <w:t>13</w:t>
      </w:r>
      <w:r w:rsidRPr="008D45DC">
        <w:rPr>
          <w:sz w:val="24"/>
        </w:rPr>
        <w:tab/>
      </w:r>
      <w:r w:rsidR="008D45DC">
        <w:rPr>
          <w:sz w:val="24"/>
        </w:rPr>
        <w:t xml:space="preserve">In Commemoration of the Twenty-Fifth Anniversary of the Found by Booker T. </w:t>
      </w:r>
    </w:p>
    <w:p w14:paraId="0427F030" w14:textId="0A6C27DE" w:rsidR="003960B5" w:rsidRPr="008D45DC" w:rsidRDefault="008D45DC" w:rsidP="00D66E37">
      <w:pPr>
        <w:ind w:left="720" w:firstLine="720"/>
        <w:rPr>
          <w:sz w:val="24"/>
        </w:rPr>
      </w:pPr>
      <w:r>
        <w:rPr>
          <w:sz w:val="24"/>
        </w:rPr>
        <w:t>Washington, Tuskegee Institute</w:t>
      </w:r>
    </w:p>
    <w:p w14:paraId="12DC7F73" w14:textId="77777777" w:rsidR="00626ABB" w:rsidRDefault="00626ABB">
      <w:pPr>
        <w:rPr>
          <w:b/>
          <w:sz w:val="24"/>
        </w:rPr>
      </w:pPr>
    </w:p>
    <w:p w14:paraId="0B3602B6" w14:textId="71F659B6" w:rsidR="003960B5" w:rsidRDefault="003960B5">
      <w:pPr>
        <w:rPr>
          <w:b/>
          <w:sz w:val="24"/>
        </w:rPr>
      </w:pPr>
      <w:r w:rsidRPr="008D45DC">
        <w:rPr>
          <w:b/>
          <w:sz w:val="24"/>
        </w:rPr>
        <w:t>Box</w:t>
      </w:r>
      <w:r w:rsidRPr="008D45DC">
        <w:rPr>
          <w:b/>
          <w:sz w:val="24"/>
        </w:rPr>
        <w:tab/>
        <w:t>Folder</w:t>
      </w:r>
    </w:p>
    <w:p w14:paraId="24A53BDD" w14:textId="77777777" w:rsidR="00626ABB" w:rsidRPr="008D45DC" w:rsidRDefault="00626ABB">
      <w:pPr>
        <w:rPr>
          <w:b/>
          <w:sz w:val="24"/>
        </w:rPr>
      </w:pPr>
    </w:p>
    <w:p w14:paraId="3212A61B" w14:textId="5F09D84B" w:rsidR="003960B5" w:rsidRPr="008D45DC" w:rsidRDefault="003960B5">
      <w:pPr>
        <w:rPr>
          <w:sz w:val="24"/>
        </w:rPr>
      </w:pPr>
      <w:r w:rsidRPr="008D45DC">
        <w:rPr>
          <w:sz w:val="24"/>
        </w:rPr>
        <w:t>2</w:t>
      </w:r>
      <w:r w:rsidR="00C520E6" w:rsidRPr="008D45DC">
        <w:rPr>
          <w:sz w:val="24"/>
        </w:rPr>
        <w:tab/>
      </w:r>
      <w:proofErr w:type="gramStart"/>
      <w:r w:rsidR="00C520E6" w:rsidRPr="008D45DC">
        <w:rPr>
          <w:sz w:val="24"/>
        </w:rPr>
        <w:t xml:space="preserve">1  </w:t>
      </w:r>
      <w:r w:rsidR="00C520E6" w:rsidRPr="008D45DC">
        <w:rPr>
          <w:sz w:val="24"/>
        </w:rPr>
        <w:tab/>
      </w:r>
      <w:proofErr w:type="gramEnd"/>
      <w:r w:rsidR="00D66E37">
        <w:rPr>
          <w:sz w:val="24"/>
        </w:rPr>
        <w:t xml:space="preserve">Fifth Anniversary Tuskegee Institute (1881-1931) Newspaper Clippings </w:t>
      </w:r>
    </w:p>
    <w:p w14:paraId="107B372C" w14:textId="495CEF8C" w:rsidR="00C520E6" w:rsidRPr="008D45DC" w:rsidRDefault="003960B5" w:rsidP="00C520E6">
      <w:pPr>
        <w:rPr>
          <w:sz w:val="24"/>
        </w:rPr>
      </w:pPr>
      <w:r w:rsidRPr="008D45DC">
        <w:rPr>
          <w:sz w:val="24"/>
        </w:rPr>
        <w:t>2</w:t>
      </w:r>
      <w:r w:rsidRPr="008D45DC">
        <w:rPr>
          <w:sz w:val="24"/>
        </w:rPr>
        <w:tab/>
      </w:r>
      <w:r w:rsidR="00C520E6" w:rsidRPr="008D45DC">
        <w:rPr>
          <w:sz w:val="24"/>
        </w:rPr>
        <w:t>2</w:t>
      </w:r>
      <w:r w:rsidR="00C520E6" w:rsidRPr="008D45DC">
        <w:rPr>
          <w:sz w:val="24"/>
        </w:rPr>
        <w:tab/>
      </w:r>
      <w:r w:rsidR="00D66E37">
        <w:rPr>
          <w:sz w:val="24"/>
        </w:rPr>
        <w:t xml:space="preserve">Booker T. Washington, The Hall of Fame, New York University </w:t>
      </w:r>
    </w:p>
    <w:p w14:paraId="620052E5" w14:textId="4D3D15D9" w:rsidR="003960B5" w:rsidRPr="008D45DC" w:rsidRDefault="003960B5" w:rsidP="00C520E6">
      <w:pPr>
        <w:rPr>
          <w:sz w:val="24"/>
        </w:rPr>
      </w:pPr>
      <w:r w:rsidRPr="008D45DC">
        <w:rPr>
          <w:sz w:val="24"/>
        </w:rPr>
        <w:t>2</w:t>
      </w:r>
      <w:r w:rsidRPr="008D45DC">
        <w:rPr>
          <w:sz w:val="24"/>
        </w:rPr>
        <w:tab/>
        <w:t xml:space="preserve">3 </w:t>
      </w:r>
      <w:r w:rsidRPr="008D45DC">
        <w:rPr>
          <w:sz w:val="24"/>
        </w:rPr>
        <w:tab/>
      </w:r>
      <w:r w:rsidR="00D66E37">
        <w:rPr>
          <w:sz w:val="24"/>
        </w:rPr>
        <w:t xml:space="preserve">[Working </w:t>
      </w:r>
      <w:proofErr w:type="gramStart"/>
      <w:r w:rsidR="00D66E37">
        <w:rPr>
          <w:sz w:val="24"/>
        </w:rPr>
        <w:t>With</w:t>
      </w:r>
      <w:proofErr w:type="gramEnd"/>
      <w:r w:rsidR="00D66E37">
        <w:rPr>
          <w:sz w:val="24"/>
        </w:rPr>
        <w:t xml:space="preserve"> the Hands] by Booker T. Washington 1915</w:t>
      </w:r>
    </w:p>
    <w:p w14:paraId="7F5DDDEA" w14:textId="4F17539E" w:rsidR="00D66E37" w:rsidRDefault="00C520E6">
      <w:pPr>
        <w:rPr>
          <w:sz w:val="24"/>
        </w:rPr>
      </w:pPr>
      <w:r w:rsidRPr="008D45DC">
        <w:rPr>
          <w:sz w:val="24"/>
        </w:rPr>
        <w:t>2</w:t>
      </w:r>
      <w:r w:rsidRPr="008D45DC">
        <w:rPr>
          <w:sz w:val="24"/>
        </w:rPr>
        <w:tab/>
        <w:t xml:space="preserve">4 </w:t>
      </w:r>
      <w:r w:rsidRPr="008D45DC">
        <w:rPr>
          <w:sz w:val="24"/>
        </w:rPr>
        <w:tab/>
      </w:r>
      <w:r w:rsidR="00D66E37">
        <w:rPr>
          <w:sz w:val="24"/>
        </w:rPr>
        <w:t xml:space="preserve">[Negro Pioneers, Booker T. Washington Educator] Story by Lucille Arcola </w:t>
      </w:r>
    </w:p>
    <w:p w14:paraId="41791912" w14:textId="6612EEBE" w:rsidR="003960B5" w:rsidRPr="008D45DC" w:rsidRDefault="00D66E37" w:rsidP="00D66E37">
      <w:pPr>
        <w:ind w:left="720" w:firstLine="720"/>
        <w:rPr>
          <w:sz w:val="24"/>
        </w:rPr>
      </w:pPr>
      <w:r>
        <w:rPr>
          <w:sz w:val="24"/>
        </w:rPr>
        <w:t>Chambers</w:t>
      </w:r>
    </w:p>
    <w:p w14:paraId="5DC3A75F" w14:textId="5461FF8B" w:rsidR="00C520E6" w:rsidRPr="008D45DC" w:rsidRDefault="00C520E6">
      <w:pPr>
        <w:rPr>
          <w:sz w:val="24"/>
        </w:rPr>
      </w:pPr>
      <w:r w:rsidRPr="008D45DC">
        <w:rPr>
          <w:sz w:val="24"/>
        </w:rPr>
        <w:t>2</w:t>
      </w:r>
      <w:r w:rsidRPr="008D45DC">
        <w:rPr>
          <w:sz w:val="24"/>
        </w:rPr>
        <w:tab/>
        <w:t>5</w:t>
      </w:r>
      <w:r w:rsidRPr="008D45DC">
        <w:rPr>
          <w:sz w:val="24"/>
        </w:rPr>
        <w:tab/>
      </w:r>
      <w:r w:rsidR="00D66E37">
        <w:rPr>
          <w:sz w:val="24"/>
        </w:rPr>
        <w:t>The Life of Booker T. Washington</w:t>
      </w:r>
    </w:p>
    <w:p w14:paraId="35F8CD91" w14:textId="70419E53" w:rsidR="00C520E6" w:rsidRPr="008D45DC" w:rsidRDefault="00C520E6">
      <w:pPr>
        <w:rPr>
          <w:sz w:val="24"/>
        </w:rPr>
      </w:pPr>
      <w:r w:rsidRPr="008D45DC">
        <w:rPr>
          <w:sz w:val="24"/>
        </w:rPr>
        <w:t>2</w:t>
      </w:r>
      <w:r w:rsidRPr="008D45DC">
        <w:rPr>
          <w:sz w:val="24"/>
        </w:rPr>
        <w:tab/>
        <w:t>6</w:t>
      </w:r>
      <w:r w:rsidRPr="008D45DC">
        <w:rPr>
          <w:sz w:val="24"/>
        </w:rPr>
        <w:tab/>
        <w:t>B</w:t>
      </w:r>
      <w:r w:rsidR="00D66E37">
        <w:rPr>
          <w:sz w:val="24"/>
        </w:rPr>
        <w:t>ooker T. Washington</w:t>
      </w:r>
      <w:r w:rsidR="00B03FE3">
        <w:rPr>
          <w:sz w:val="24"/>
        </w:rPr>
        <w:t>'</w:t>
      </w:r>
      <w:r w:rsidR="00D66E37">
        <w:rPr>
          <w:sz w:val="24"/>
        </w:rPr>
        <w:t>s Home Contents for Sale</w:t>
      </w:r>
    </w:p>
    <w:p w14:paraId="24F2F64A" w14:textId="02DB20CD" w:rsidR="00C520E6" w:rsidRPr="008D45DC" w:rsidRDefault="00C520E6">
      <w:pPr>
        <w:rPr>
          <w:sz w:val="24"/>
        </w:rPr>
      </w:pPr>
      <w:r w:rsidRPr="008D45DC">
        <w:rPr>
          <w:sz w:val="24"/>
        </w:rPr>
        <w:t>2</w:t>
      </w:r>
      <w:r w:rsidRPr="008D45DC">
        <w:rPr>
          <w:sz w:val="24"/>
        </w:rPr>
        <w:tab/>
        <w:t>7</w:t>
      </w:r>
      <w:r w:rsidRPr="008D45DC">
        <w:rPr>
          <w:sz w:val="24"/>
        </w:rPr>
        <w:tab/>
      </w:r>
      <w:r w:rsidR="00D66E37">
        <w:rPr>
          <w:sz w:val="24"/>
        </w:rPr>
        <w:t xml:space="preserve">News Articles on Booker T. Washington and Tuskegee Institute </w:t>
      </w:r>
    </w:p>
    <w:p w14:paraId="17DF3AB8" w14:textId="4AE39DA0" w:rsidR="00746952" w:rsidRPr="008D45DC" w:rsidRDefault="00746952">
      <w:pPr>
        <w:rPr>
          <w:sz w:val="24"/>
        </w:rPr>
      </w:pPr>
      <w:r w:rsidRPr="008D45DC">
        <w:rPr>
          <w:sz w:val="24"/>
        </w:rPr>
        <w:t>2</w:t>
      </w:r>
      <w:r w:rsidRPr="008D45DC">
        <w:rPr>
          <w:sz w:val="24"/>
        </w:rPr>
        <w:tab/>
        <w:t>8</w:t>
      </w:r>
      <w:r w:rsidRPr="008D45DC">
        <w:rPr>
          <w:sz w:val="24"/>
        </w:rPr>
        <w:tab/>
      </w:r>
      <w:r w:rsidR="00D66E37">
        <w:rPr>
          <w:sz w:val="24"/>
        </w:rPr>
        <w:t>Booker T. Washington 1865-1915 Complied by Edith Shehee</w:t>
      </w:r>
    </w:p>
    <w:p w14:paraId="69DC6368" w14:textId="30D8762B" w:rsidR="00746952" w:rsidRPr="008D45DC" w:rsidRDefault="00746952">
      <w:pPr>
        <w:rPr>
          <w:sz w:val="24"/>
        </w:rPr>
      </w:pPr>
      <w:r w:rsidRPr="008D45DC">
        <w:rPr>
          <w:sz w:val="24"/>
        </w:rPr>
        <w:t>2</w:t>
      </w:r>
      <w:r w:rsidRPr="008D45DC">
        <w:rPr>
          <w:sz w:val="24"/>
        </w:rPr>
        <w:tab/>
        <w:t>9</w:t>
      </w:r>
      <w:r w:rsidRPr="008D45DC">
        <w:rPr>
          <w:sz w:val="24"/>
        </w:rPr>
        <w:tab/>
      </w:r>
      <w:r w:rsidR="00D66E37">
        <w:rPr>
          <w:sz w:val="24"/>
        </w:rPr>
        <w:t>Remembrance of Booker T. Washington</w:t>
      </w:r>
      <w:r w:rsidR="00B03FE3">
        <w:rPr>
          <w:sz w:val="24"/>
        </w:rPr>
        <w:t>'</w:t>
      </w:r>
      <w:r w:rsidR="00D66E37">
        <w:rPr>
          <w:sz w:val="24"/>
        </w:rPr>
        <w:t>s Legacy</w:t>
      </w:r>
    </w:p>
    <w:p w14:paraId="46DE8052" w14:textId="1AACD5D9" w:rsidR="00746952" w:rsidRPr="008D45DC" w:rsidRDefault="00746952">
      <w:pPr>
        <w:rPr>
          <w:sz w:val="24"/>
        </w:rPr>
      </w:pPr>
      <w:r w:rsidRPr="008D45DC">
        <w:rPr>
          <w:sz w:val="24"/>
        </w:rPr>
        <w:t>2</w:t>
      </w:r>
      <w:r w:rsidRPr="008D45DC">
        <w:rPr>
          <w:sz w:val="24"/>
        </w:rPr>
        <w:tab/>
        <w:t>10</w:t>
      </w:r>
      <w:r w:rsidRPr="008D45DC">
        <w:rPr>
          <w:sz w:val="24"/>
        </w:rPr>
        <w:tab/>
      </w:r>
      <w:r w:rsidR="00D66E37">
        <w:rPr>
          <w:sz w:val="24"/>
        </w:rPr>
        <w:t>Letter from Theodore Roosevelt to Booker T. Washington, November 5, 1906</w:t>
      </w:r>
    </w:p>
    <w:p w14:paraId="60EDA713" w14:textId="361807B9" w:rsidR="003960B5" w:rsidRPr="008D45DC" w:rsidRDefault="00746952">
      <w:pPr>
        <w:rPr>
          <w:sz w:val="24"/>
        </w:rPr>
      </w:pPr>
      <w:r w:rsidRPr="008D45DC">
        <w:rPr>
          <w:sz w:val="24"/>
        </w:rPr>
        <w:t>2</w:t>
      </w:r>
      <w:r w:rsidRPr="008D45DC">
        <w:rPr>
          <w:sz w:val="24"/>
        </w:rPr>
        <w:tab/>
        <w:t>11</w:t>
      </w:r>
      <w:r w:rsidRPr="008D45DC">
        <w:rPr>
          <w:sz w:val="24"/>
        </w:rPr>
        <w:tab/>
      </w:r>
      <w:r w:rsidR="00D66E37">
        <w:rPr>
          <w:sz w:val="24"/>
        </w:rPr>
        <w:t>[Legacies of a Life] and [The Philosophies] of Booker T. Washington</w:t>
      </w:r>
    </w:p>
    <w:p w14:paraId="6CFDEA41" w14:textId="45E0DC07" w:rsidR="00D66E37" w:rsidRPr="008D45DC" w:rsidRDefault="000F1A49" w:rsidP="00D66E37">
      <w:pPr>
        <w:rPr>
          <w:sz w:val="24"/>
        </w:rPr>
      </w:pPr>
      <w:r w:rsidRPr="008D45DC">
        <w:rPr>
          <w:sz w:val="24"/>
        </w:rPr>
        <w:t>2</w:t>
      </w:r>
      <w:r w:rsidRPr="008D45DC">
        <w:rPr>
          <w:sz w:val="24"/>
        </w:rPr>
        <w:tab/>
        <w:t>12</w:t>
      </w:r>
      <w:r w:rsidRPr="008D45DC">
        <w:rPr>
          <w:sz w:val="24"/>
        </w:rPr>
        <w:tab/>
      </w:r>
      <w:r w:rsidR="00D66E37">
        <w:rPr>
          <w:sz w:val="24"/>
        </w:rPr>
        <w:t>Booker T. Washington in Memory of M.W Prince Hall Grand Lodge</w:t>
      </w:r>
    </w:p>
    <w:p w14:paraId="68378140" w14:textId="30121AA5" w:rsidR="003960B5" w:rsidRPr="00626ABB" w:rsidRDefault="001210B1">
      <w:pPr>
        <w:rPr>
          <w:sz w:val="24"/>
        </w:rPr>
      </w:pPr>
      <w:r w:rsidRPr="008D45DC">
        <w:rPr>
          <w:sz w:val="24"/>
        </w:rPr>
        <w:tab/>
      </w:r>
      <w:r w:rsidRPr="008D45DC">
        <w:rPr>
          <w:sz w:val="24"/>
        </w:rPr>
        <w:tab/>
      </w:r>
    </w:p>
    <w:p w14:paraId="346664B8" w14:textId="77777777" w:rsidR="003960B5" w:rsidRPr="008D45DC" w:rsidRDefault="003960B5">
      <w:pPr>
        <w:rPr>
          <w:b/>
          <w:bCs/>
          <w:sz w:val="24"/>
        </w:rPr>
      </w:pPr>
      <w:r w:rsidRPr="008D45DC">
        <w:rPr>
          <w:b/>
          <w:bCs/>
          <w:sz w:val="24"/>
        </w:rPr>
        <w:t>Box</w:t>
      </w:r>
      <w:r w:rsidRPr="008D45DC">
        <w:rPr>
          <w:b/>
          <w:bCs/>
          <w:sz w:val="24"/>
        </w:rPr>
        <w:tab/>
        <w:t>Folder</w:t>
      </w:r>
    </w:p>
    <w:p w14:paraId="5732B2F8" w14:textId="77777777" w:rsidR="003960B5" w:rsidRPr="008D45DC" w:rsidRDefault="003960B5">
      <w:pPr>
        <w:rPr>
          <w:b/>
          <w:bCs/>
          <w:sz w:val="24"/>
        </w:rPr>
      </w:pPr>
    </w:p>
    <w:p w14:paraId="4F08C2E9" w14:textId="4650220E" w:rsidR="003960B5" w:rsidRPr="008D45DC" w:rsidRDefault="004E4630">
      <w:pPr>
        <w:rPr>
          <w:sz w:val="24"/>
        </w:rPr>
      </w:pPr>
      <w:r w:rsidRPr="008D45DC">
        <w:rPr>
          <w:sz w:val="24"/>
        </w:rPr>
        <w:t>3</w:t>
      </w:r>
      <w:r w:rsidRPr="008D45DC">
        <w:rPr>
          <w:sz w:val="24"/>
        </w:rPr>
        <w:tab/>
        <w:t>1</w:t>
      </w:r>
      <w:r w:rsidRPr="008D45DC">
        <w:rPr>
          <w:sz w:val="24"/>
        </w:rPr>
        <w:tab/>
      </w:r>
      <w:r w:rsidR="00D66E37">
        <w:rPr>
          <w:sz w:val="24"/>
        </w:rPr>
        <w:t>Souvenir Program Founders Day 1881-1931</w:t>
      </w:r>
    </w:p>
    <w:p w14:paraId="6A5ABFAC" w14:textId="3A687C2C" w:rsidR="00A71ADE" w:rsidRDefault="003960B5">
      <w:pPr>
        <w:rPr>
          <w:sz w:val="24"/>
        </w:rPr>
      </w:pPr>
      <w:r w:rsidRPr="008D45DC">
        <w:rPr>
          <w:sz w:val="24"/>
        </w:rPr>
        <w:t>3</w:t>
      </w:r>
      <w:r w:rsidR="004E4630" w:rsidRPr="008D45DC">
        <w:rPr>
          <w:sz w:val="24"/>
        </w:rPr>
        <w:tab/>
        <w:t>2</w:t>
      </w:r>
      <w:r w:rsidR="004E4630" w:rsidRPr="008D45DC">
        <w:rPr>
          <w:sz w:val="24"/>
        </w:rPr>
        <w:tab/>
      </w:r>
      <w:r w:rsidR="00D66E37">
        <w:rPr>
          <w:sz w:val="24"/>
        </w:rPr>
        <w:t xml:space="preserve">[Tuskegee Institute Rounds Out Building Program] The Montgomery Advertiser, </w:t>
      </w:r>
    </w:p>
    <w:p w14:paraId="1E2A574A" w14:textId="18DCD16B" w:rsidR="003960B5" w:rsidRPr="008D45DC" w:rsidRDefault="00D66E37" w:rsidP="00A71ADE">
      <w:pPr>
        <w:ind w:left="720" w:firstLine="720"/>
        <w:rPr>
          <w:sz w:val="24"/>
        </w:rPr>
      </w:pPr>
      <w:r>
        <w:rPr>
          <w:sz w:val="24"/>
        </w:rPr>
        <w:t>December 9.1932</w:t>
      </w:r>
    </w:p>
    <w:p w14:paraId="596361E9" w14:textId="0217792E" w:rsidR="003960B5" w:rsidRPr="008D45DC" w:rsidRDefault="004E4630">
      <w:pPr>
        <w:rPr>
          <w:sz w:val="24"/>
        </w:rPr>
      </w:pPr>
      <w:r w:rsidRPr="008D45DC">
        <w:rPr>
          <w:sz w:val="24"/>
        </w:rPr>
        <w:t>3</w:t>
      </w:r>
      <w:r w:rsidRPr="008D45DC">
        <w:rPr>
          <w:sz w:val="24"/>
        </w:rPr>
        <w:tab/>
        <w:t>3</w:t>
      </w:r>
      <w:r w:rsidRPr="008D45DC">
        <w:rPr>
          <w:sz w:val="24"/>
        </w:rPr>
        <w:tab/>
      </w:r>
      <w:r w:rsidR="00A71ADE">
        <w:rPr>
          <w:sz w:val="24"/>
        </w:rPr>
        <w:t xml:space="preserve">Magazines and Pamphlets from Tuskegee Institute </w:t>
      </w:r>
    </w:p>
    <w:p w14:paraId="54B0120B" w14:textId="23AF94C3" w:rsidR="003960B5" w:rsidRPr="008D45DC" w:rsidRDefault="004E4630">
      <w:pPr>
        <w:rPr>
          <w:sz w:val="24"/>
        </w:rPr>
      </w:pPr>
      <w:r w:rsidRPr="008D45DC">
        <w:rPr>
          <w:sz w:val="24"/>
        </w:rPr>
        <w:t>3</w:t>
      </w:r>
      <w:r w:rsidRPr="008D45DC">
        <w:rPr>
          <w:sz w:val="24"/>
        </w:rPr>
        <w:tab/>
        <w:t>4</w:t>
      </w:r>
      <w:r w:rsidRPr="008D45DC">
        <w:rPr>
          <w:sz w:val="24"/>
        </w:rPr>
        <w:tab/>
      </w:r>
      <w:r w:rsidR="00A71ADE">
        <w:rPr>
          <w:sz w:val="24"/>
        </w:rPr>
        <w:t>Tuskegee Institute Correspondence and Communication</w:t>
      </w:r>
    </w:p>
    <w:p w14:paraId="01B10724" w14:textId="6431A348" w:rsidR="003960B5" w:rsidRPr="008D45DC" w:rsidRDefault="004E4630">
      <w:pPr>
        <w:rPr>
          <w:sz w:val="24"/>
        </w:rPr>
      </w:pPr>
      <w:r w:rsidRPr="008D45DC">
        <w:rPr>
          <w:sz w:val="24"/>
        </w:rPr>
        <w:t>3</w:t>
      </w:r>
      <w:r w:rsidRPr="008D45DC">
        <w:rPr>
          <w:sz w:val="24"/>
        </w:rPr>
        <w:tab/>
        <w:t>5</w:t>
      </w:r>
      <w:r w:rsidRPr="008D45DC">
        <w:rPr>
          <w:sz w:val="24"/>
        </w:rPr>
        <w:tab/>
      </w:r>
      <w:r w:rsidR="00A71ADE">
        <w:rPr>
          <w:sz w:val="24"/>
        </w:rPr>
        <w:t>Tuskegee Negro College Fund Committee Meeting Notes</w:t>
      </w:r>
    </w:p>
    <w:p w14:paraId="7F6BAD11" w14:textId="21A086FC" w:rsidR="003960B5" w:rsidRPr="008D45DC" w:rsidRDefault="004E4630">
      <w:pPr>
        <w:rPr>
          <w:sz w:val="24"/>
        </w:rPr>
      </w:pPr>
      <w:r w:rsidRPr="008D45DC">
        <w:rPr>
          <w:sz w:val="24"/>
        </w:rPr>
        <w:t>3</w:t>
      </w:r>
      <w:r w:rsidRPr="008D45DC">
        <w:rPr>
          <w:sz w:val="24"/>
        </w:rPr>
        <w:tab/>
        <w:t>6</w:t>
      </w:r>
      <w:r w:rsidRPr="008D45DC">
        <w:rPr>
          <w:sz w:val="24"/>
        </w:rPr>
        <w:tab/>
      </w:r>
      <w:r w:rsidR="00A71ADE">
        <w:rPr>
          <w:sz w:val="24"/>
        </w:rPr>
        <w:t>George Washington Carver Research in Agriculture at Tuskegee</w:t>
      </w:r>
    </w:p>
    <w:p w14:paraId="60DB5FD6" w14:textId="1382F292" w:rsidR="003960B5" w:rsidRPr="008D45DC" w:rsidRDefault="003960B5">
      <w:pPr>
        <w:rPr>
          <w:sz w:val="24"/>
        </w:rPr>
      </w:pPr>
      <w:r w:rsidRPr="008D45DC">
        <w:rPr>
          <w:sz w:val="24"/>
        </w:rPr>
        <w:t>3</w:t>
      </w:r>
      <w:r w:rsidRPr="008D45DC">
        <w:rPr>
          <w:sz w:val="24"/>
        </w:rPr>
        <w:tab/>
        <w:t>7</w:t>
      </w:r>
      <w:r w:rsidRPr="008D45DC">
        <w:rPr>
          <w:sz w:val="24"/>
        </w:rPr>
        <w:tab/>
      </w:r>
      <w:r w:rsidR="00A71ADE">
        <w:rPr>
          <w:sz w:val="24"/>
        </w:rPr>
        <w:t>Tuskegee Institute Annual Report of the President 1962-1963</w:t>
      </w:r>
    </w:p>
    <w:p w14:paraId="5AF86C7B" w14:textId="524B91A4" w:rsidR="003960B5" w:rsidRPr="008D45DC" w:rsidRDefault="004E4630">
      <w:pPr>
        <w:rPr>
          <w:sz w:val="24"/>
        </w:rPr>
      </w:pPr>
      <w:r w:rsidRPr="008D45DC">
        <w:rPr>
          <w:sz w:val="24"/>
        </w:rPr>
        <w:t>3</w:t>
      </w:r>
      <w:r w:rsidRPr="008D45DC">
        <w:rPr>
          <w:sz w:val="24"/>
        </w:rPr>
        <w:tab/>
        <w:t>8</w:t>
      </w:r>
      <w:r w:rsidRPr="008D45DC">
        <w:rPr>
          <w:sz w:val="24"/>
        </w:rPr>
        <w:tab/>
      </w:r>
      <w:r w:rsidR="00A71ADE">
        <w:rPr>
          <w:sz w:val="24"/>
        </w:rPr>
        <w:t xml:space="preserve">Letter of Nathan Hunt </w:t>
      </w:r>
    </w:p>
    <w:p w14:paraId="35486D4A" w14:textId="2EF6F1BA" w:rsidR="001977B8" w:rsidRDefault="00C61167">
      <w:pPr>
        <w:rPr>
          <w:sz w:val="24"/>
        </w:rPr>
      </w:pPr>
      <w:r w:rsidRPr="008D45DC">
        <w:rPr>
          <w:sz w:val="24"/>
        </w:rPr>
        <w:t>3</w:t>
      </w:r>
      <w:r w:rsidRPr="008D45DC">
        <w:rPr>
          <w:sz w:val="24"/>
        </w:rPr>
        <w:tab/>
        <w:t>9</w:t>
      </w:r>
      <w:r w:rsidRPr="008D45DC">
        <w:rPr>
          <w:sz w:val="24"/>
        </w:rPr>
        <w:tab/>
      </w:r>
      <w:r w:rsidR="001977B8">
        <w:rPr>
          <w:sz w:val="24"/>
        </w:rPr>
        <w:t>[</w:t>
      </w:r>
      <w:r w:rsidR="00A71ADE">
        <w:rPr>
          <w:sz w:val="24"/>
        </w:rPr>
        <w:t xml:space="preserve">Industrial Work of Tuskegee Graduates and Former </w:t>
      </w:r>
      <w:r w:rsidR="001977B8">
        <w:rPr>
          <w:sz w:val="24"/>
        </w:rPr>
        <w:t xml:space="preserve">Students during </w:t>
      </w:r>
      <w:r w:rsidR="00F629E1">
        <w:rPr>
          <w:sz w:val="24"/>
        </w:rPr>
        <w:t xml:space="preserve">the </w:t>
      </w:r>
      <w:r w:rsidR="001977B8">
        <w:rPr>
          <w:sz w:val="24"/>
        </w:rPr>
        <w:t xml:space="preserve">1910] by </w:t>
      </w:r>
    </w:p>
    <w:p w14:paraId="07669F6D" w14:textId="2F5A4651" w:rsidR="003960B5" w:rsidRPr="008D45DC" w:rsidRDefault="001977B8" w:rsidP="001977B8">
      <w:pPr>
        <w:ind w:left="720" w:firstLine="720"/>
        <w:rPr>
          <w:sz w:val="24"/>
        </w:rPr>
      </w:pPr>
      <w:r>
        <w:rPr>
          <w:sz w:val="24"/>
        </w:rPr>
        <w:t xml:space="preserve">Monroe W. Works </w:t>
      </w:r>
    </w:p>
    <w:p w14:paraId="06FECBED" w14:textId="0283B04C" w:rsidR="003960B5" w:rsidRPr="008D45DC" w:rsidRDefault="00C61167">
      <w:pPr>
        <w:rPr>
          <w:sz w:val="24"/>
        </w:rPr>
      </w:pPr>
      <w:r w:rsidRPr="008D45DC">
        <w:rPr>
          <w:sz w:val="24"/>
        </w:rPr>
        <w:t>3</w:t>
      </w:r>
      <w:r w:rsidRPr="008D45DC">
        <w:rPr>
          <w:sz w:val="24"/>
        </w:rPr>
        <w:tab/>
        <w:t>10</w:t>
      </w:r>
      <w:r w:rsidRPr="008D45DC">
        <w:rPr>
          <w:sz w:val="24"/>
        </w:rPr>
        <w:tab/>
      </w:r>
      <w:r w:rsidR="001977B8">
        <w:rPr>
          <w:sz w:val="24"/>
        </w:rPr>
        <w:t xml:space="preserve">Tuskegee Bulletin 1932 Pictorial Edition </w:t>
      </w:r>
    </w:p>
    <w:p w14:paraId="77E206D4" w14:textId="039AA622" w:rsidR="003960B5" w:rsidRPr="008D45DC" w:rsidRDefault="00B469D1">
      <w:pPr>
        <w:rPr>
          <w:sz w:val="24"/>
        </w:rPr>
      </w:pPr>
      <w:r w:rsidRPr="008D45DC">
        <w:rPr>
          <w:sz w:val="24"/>
        </w:rPr>
        <w:t>3</w:t>
      </w:r>
      <w:r w:rsidRPr="008D45DC">
        <w:rPr>
          <w:sz w:val="24"/>
        </w:rPr>
        <w:tab/>
        <w:t>11</w:t>
      </w:r>
      <w:r w:rsidRPr="008D45DC">
        <w:rPr>
          <w:sz w:val="24"/>
        </w:rPr>
        <w:tab/>
      </w:r>
      <w:r w:rsidR="001977B8">
        <w:rPr>
          <w:sz w:val="24"/>
        </w:rPr>
        <w:t>The Messenger Volume 9 Number 11, November 1933</w:t>
      </w:r>
    </w:p>
    <w:p w14:paraId="01518A3D" w14:textId="3031034E" w:rsidR="001977B8" w:rsidRDefault="001977B8">
      <w:pPr>
        <w:pStyle w:val="Heading2"/>
      </w:pPr>
    </w:p>
    <w:p w14:paraId="63588334" w14:textId="77777777" w:rsidR="001977B8" w:rsidRPr="001977B8" w:rsidRDefault="001977B8" w:rsidP="001977B8"/>
    <w:p w14:paraId="03FA0473" w14:textId="24C6FFD6" w:rsidR="003960B5" w:rsidRPr="008D45DC" w:rsidRDefault="003960B5">
      <w:pPr>
        <w:pStyle w:val="Heading2"/>
      </w:pPr>
      <w:r w:rsidRPr="008D45DC">
        <w:lastRenderedPageBreak/>
        <w:t>Box</w:t>
      </w:r>
      <w:r w:rsidRPr="008D45DC">
        <w:tab/>
        <w:t>Folder</w:t>
      </w:r>
    </w:p>
    <w:p w14:paraId="29896EB8" w14:textId="77777777" w:rsidR="003960B5" w:rsidRPr="008D45DC" w:rsidRDefault="003960B5">
      <w:pPr>
        <w:rPr>
          <w:sz w:val="24"/>
        </w:rPr>
      </w:pPr>
    </w:p>
    <w:p w14:paraId="18695280" w14:textId="5CB6B821" w:rsidR="00C61167" w:rsidRPr="008D45DC" w:rsidRDefault="00C61167">
      <w:pPr>
        <w:rPr>
          <w:sz w:val="24"/>
        </w:rPr>
      </w:pPr>
      <w:r w:rsidRPr="008D45DC">
        <w:rPr>
          <w:sz w:val="24"/>
        </w:rPr>
        <w:t>4</w:t>
      </w:r>
      <w:r w:rsidRPr="008D45DC">
        <w:rPr>
          <w:sz w:val="24"/>
        </w:rPr>
        <w:tab/>
        <w:t>1</w:t>
      </w:r>
      <w:r w:rsidRPr="008D45DC">
        <w:rPr>
          <w:sz w:val="24"/>
        </w:rPr>
        <w:tab/>
      </w:r>
      <w:r w:rsidR="00626ABB">
        <w:rPr>
          <w:sz w:val="24"/>
        </w:rPr>
        <w:t>N/A</w:t>
      </w:r>
    </w:p>
    <w:p w14:paraId="1B8EC12F" w14:textId="365FC85F" w:rsidR="00A8356B" w:rsidRPr="008D45DC" w:rsidRDefault="00A8356B">
      <w:pPr>
        <w:rPr>
          <w:sz w:val="24"/>
        </w:rPr>
      </w:pPr>
      <w:r w:rsidRPr="008D45DC">
        <w:rPr>
          <w:sz w:val="24"/>
        </w:rPr>
        <w:t>4</w:t>
      </w:r>
      <w:r w:rsidRPr="008D45DC">
        <w:rPr>
          <w:sz w:val="24"/>
        </w:rPr>
        <w:tab/>
        <w:t>2</w:t>
      </w:r>
      <w:r w:rsidRPr="008D45DC">
        <w:rPr>
          <w:sz w:val="24"/>
        </w:rPr>
        <w:tab/>
      </w:r>
      <w:r w:rsidR="006A63E3">
        <w:rPr>
          <w:sz w:val="24"/>
        </w:rPr>
        <w:t>Historical Sketches of the Framingham State Normal School</w:t>
      </w:r>
    </w:p>
    <w:p w14:paraId="324DAA8D" w14:textId="6894ADC6" w:rsidR="006A63E3" w:rsidRDefault="00A8573C">
      <w:pPr>
        <w:rPr>
          <w:sz w:val="24"/>
        </w:rPr>
      </w:pPr>
      <w:r w:rsidRPr="008D45DC">
        <w:rPr>
          <w:sz w:val="24"/>
        </w:rPr>
        <w:t>4</w:t>
      </w:r>
      <w:r w:rsidRPr="008D45DC">
        <w:rPr>
          <w:sz w:val="24"/>
        </w:rPr>
        <w:tab/>
        <w:t>3</w:t>
      </w:r>
      <w:r w:rsidRPr="008D45DC">
        <w:rPr>
          <w:sz w:val="24"/>
        </w:rPr>
        <w:tab/>
      </w:r>
      <w:r w:rsidR="006A63E3">
        <w:rPr>
          <w:sz w:val="24"/>
        </w:rPr>
        <w:t xml:space="preserve">Pamphlet [How Can Culture and Social Values of Racial Minorites..] Harry </w:t>
      </w:r>
    </w:p>
    <w:p w14:paraId="4E95E2E4" w14:textId="7770828F" w:rsidR="00A8356B" w:rsidRPr="008D45DC" w:rsidRDefault="006A63E3" w:rsidP="006A63E3">
      <w:pPr>
        <w:ind w:left="720" w:firstLine="720"/>
        <w:rPr>
          <w:sz w:val="24"/>
        </w:rPr>
      </w:pPr>
      <w:proofErr w:type="spellStart"/>
      <w:r>
        <w:rPr>
          <w:sz w:val="24"/>
        </w:rPr>
        <w:t>Gutterman</w:t>
      </w:r>
      <w:proofErr w:type="spellEnd"/>
      <w:r>
        <w:rPr>
          <w:sz w:val="24"/>
        </w:rPr>
        <w:t xml:space="preserve"> </w:t>
      </w:r>
    </w:p>
    <w:p w14:paraId="672E3538" w14:textId="4F22398B" w:rsidR="00A8356B" w:rsidRPr="008D45DC" w:rsidRDefault="00A8356B">
      <w:pPr>
        <w:rPr>
          <w:sz w:val="24"/>
        </w:rPr>
      </w:pPr>
      <w:r w:rsidRPr="008D45DC">
        <w:rPr>
          <w:sz w:val="24"/>
        </w:rPr>
        <w:t>4</w:t>
      </w:r>
      <w:r w:rsidRPr="008D45DC">
        <w:rPr>
          <w:sz w:val="24"/>
        </w:rPr>
        <w:tab/>
        <w:t>4</w:t>
      </w:r>
      <w:r w:rsidRPr="008D45DC">
        <w:rPr>
          <w:sz w:val="24"/>
        </w:rPr>
        <w:tab/>
      </w:r>
      <w:r w:rsidR="006A63E3">
        <w:rPr>
          <w:sz w:val="24"/>
        </w:rPr>
        <w:t>First Premium Colored Dept. State Fair of Alabama, Montgomery 1929</w:t>
      </w:r>
    </w:p>
    <w:p w14:paraId="72BC90DD" w14:textId="656DFA9E" w:rsidR="00C61167" w:rsidRPr="008D45DC" w:rsidRDefault="00A8356B">
      <w:pPr>
        <w:rPr>
          <w:sz w:val="24"/>
        </w:rPr>
      </w:pPr>
      <w:r w:rsidRPr="008D45DC">
        <w:rPr>
          <w:sz w:val="24"/>
        </w:rPr>
        <w:t>4</w:t>
      </w:r>
      <w:r w:rsidRPr="008D45DC">
        <w:rPr>
          <w:sz w:val="24"/>
        </w:rPr>
        <w:tab/>
        <w:t>5</w:t>
      </w:r>
      <w:r w:rsidRPr="008D45DC">
        <w:rPr>
          <w:sz w:val="24"/>
        </w:rPr>
        <w:tab/>
      </w:r>
      <w:r w:rsidR="006A63E3">
        <w:rPr>
          <w:sz w:val="24"/>
        </w:rPr>
        <w:t xml:space="preserve">Quotations </w:t>
      </w:r>
    </w:p>
    <w:p w14:paraId="470E613A" w14:textId="6600FE0E" w:rsidR="00A8356B" w:rsidRPr="008D45DC" w:rsidRDefault="00A8356B">
      <w:pPr>
        <w:rPr>
          <w:sz w:val="24"/>
        </w:rPr>
      </w:pPr>
      <w:r w:rsidRPr="008D45DC">
        <w:rPr>
          <w:sz w:val="24"/>
        </w:rPr>
        <w:t>4</w:t>
      </w:r>
      <w:r w:rsidRPr="008D45DC">
        <w:rPr>
          <w:sz w:val="24"/>
        </w:rPr>
        <w:tab/>
        <w:t>6</w:t>
      </w:r>
      <w:r w:rsidRPr="008D45DC">
        <w:rPr>
          <w:sz w:val="24"/>
        </w:rPr>
        <w:tab/>
      </w:r>
      <w:r w:rsidR="006A63E3">
        <w:rPr>
          <w:sz w:val="24"/>
        </w:rPr>
        <w:t xml:space="preserve">Permit to Solicit Public Donation in Iowa </w:t>
      </w:r>
    </w:p>
    <w:p w14:paraId="0DB4BA20" w14:textId="759C3639" w:rsidR="00A8356B" w:rsidRPr="008D45DC" w:rsidRDefault="00A8356B">
      <w:pPr>
        <w:rPr>
          <w:sz w:val="24"/>
        </w:rPr>
      </w:pPr>
      <w:r w:rsidRPr="008D45DC">
        <w:rPr>
          <w:sz w:val="24"/>
        </w:rPr>
        <w:t>4</w:t>
      </w:r>
      <w:r w:rsidRPr="008D45DC">
        <w:rPr>
          <w:sz w:val="24"/>
        </w:rPr>
        <w:tab/>
        <w:t>7</w:t>
      </w:r>
      <w:r w:rsidRPr="008D45DC">
        <w:rPr>
          <w:sz w:val="24"/>
        </w:rPr>
        <w:tab/>
      </w:r>
      <w:r w:rsidR="006A63E3">
        <w:rPr>
          <w:sz w:val="24"/>
        </w:rPr>
        <w:t xml:space="preserve">Federaled Iowa </w:t>
      </w:r>
    </w:p>
    <w:p w14:paraId="70FF1499" w14:textId="04C62B92" w:rsidR="006A63E3" w:rsidRDefault="00A8356B">
      <w:pPr>
        <w:rPr>
          <w:sz w:val="24"/>
        </w:rPr>
      </w:pPr>
      <w:r w:rsidRPr="008D45DC">
        <w:rPr>
          <w:sz w:val="24"/>
        </w:rPr>
        <w:t>4</w:t>
      </w:r>
      <w:r w:rsidRPr="008D45DC">
        <w:rPr>
          <w:sz w:val="24"/>
        </w:rPr>
        <w:tab/>
        <w:t>8</w:t>
      </w:r>
      <w:r w:rsidRPr="008D45DC">
        <w:rPr>
          <w:sz w:val="24"/>
        </w:rPr>
        <w:tab/>
        <w:t>[Th</w:t>
      </w:r>
      <w:r w:rsidR="006A63E3">
        <w:rPr>
          <w:sz w:val="24"/>
        </w:rPr>
        <w:t xml:space="preserve">e Founding of Macon County School and The Golden-Age Club] Mrs. </w:t>
      </w:r>
      <w:proofErr w:type="spellStart"/>
      <w:r w:rsidR="006A63E3">
        <w:rPr>
          <w:sz w:val="24"/>
        </w:rPr>
        <w:t>Neille</w:t>
      </w:r>
      <w:proofErr w:type="spellEnd"/>
      <w:r w:rsidR="006A63E3">
        <w:rPr>
          <w:sz w:val="24"/>
        </w:rPr>
        <w:t xml:space="preserve"> </w:t>
      </w:r>
    </w:p>
    <w:p w14:paraId="69551F1C" w14:textId="4E320BE4" w:rsidR="00A8356B" w:rsidRPr="008D45DC" w:rsidRDefault="006A63E3" w:rsidP="006A63E3">
      <w:pPr>
        <w:ind w:left="720" w:firstLine="720"/>
        <w:rPr>
          <w:sz w:val="24"/>
        </w:rPr>
      </w:pPr>
      <w:r>
        <w:rPr>
          <w:sz w:val="24"/>
        </w:rPr>
        <w:t xml:space="preserve">C. Reid </w:t>
      </w:r>
    </w:p>
    <w:p w14:paraId="3187AAB5" w14:textId="3CAC9D9F" w:rsidR="006A63E3" w:rsidRDefault="00A8356B">
      <w:pPr>
        <w:rPr>
          <w:sz w:val="24"/>
        </w:rPr>
      </w:pPr>
      <w:r w:rsidRPr="008D45DC">
        <w:rPr>
          <w:sz w:val="24"/>
        </w:rPr>
        <w:t>4</w:t>
      </w:r>
      <w:r w:rsidRPr="008D45DC">
        <w:rPr>
          <w:sz w:val="24"/>
        </w:rPr>
        <w:tab/>
        <w:t>9</w:t>
      </w:r>
      <w:r w:rsidRPr="008D45DC">
        <w:rPr>
          <w:sz w:val="24"/>
        </w:rPr>
        <w:tab/>
        <w:t xml:space="preserve">[The </w:t>
      </w:r>
      <w:r w:rsidR="006A63E3">
        <w:rPr>
          <w:sz w:val="24"/>
        </w:rPr>
        <w:t xml:space="preserve">Negro in World History] Samuel Coleridge-Taylor, Tuesday Magazine </w:t>
      </w:r>
    </w:p>
    <w:p w14:paraId="01976BF0" w14:textId="7B20B9DF" w:rsidR="00A8356B" w:rsidRPr="008D45DC" w:rsidRDefault="006A63E3" w:rsidP="006A63E3">
      <w:pPr>
        <w:ind w:left="720" w:firstLine="720"/>
        <w:rPr>
          <w:sz w:val="24"/>
        </w:rPr>
      </w:pPr>
      <w:r>
        <w:rPr>
          <w:sz w:val="24"/>
        </w:rPr>
        <w:t xml:space="preserve">October 1968 Issue </w:t>
      </w:r>
    </w:p>
    <w:p w14:paraId="291485D8" w14:textId="011EC800" w:rsidR="00A8356B" w:rsidRPr="008D45DC" w:rsidRDefault="00A8356B">
      <w:pPr>
        <w:rPr>
          <w:sz w:val="24"/>
        </w:rPr>
      </w:pPr>
      <w:r w:rsidRPr="008D45DC">
        <w:rPr>
          <w:sz w:val="24"/>
        </w:rPr>
        <w:t>4</w:t>
      </w:r>
      <w:r w:rsidRPr="008D45DC">
        <w:rPr>
          <w:sz w:val="24"/>
        </w:rPr>
        <w:tab/>
        <w:t>10</w:t>
      </w:r>
      <w:r w:rsidRPr="008D45DC">
        <w:rPr>
          <w:sz w:val="24"/>
        </w:rPr>
        <w:tab/>
      </w:r>
      <w:r w:rsidR="001F3BC0">
        <w:rPr>
          <w:sz w:val="24"/>
        </w:rPr>
        <w:t xml:space="preserve">[William Henry Baldwin, Jr] by George R. </w:t>
      </w:r>
      <w:proofErr w:type="spellStart"/>
      <w:r w:rsidR="001F3BC0">
        <w:rPr>
          <w:sz w:val="24"/>
        </w:rPr>
        <w:t>Nutter</w:t>
      </w:r>
      <w:proofErr w:type="spellEnd"/>
      <w:r w:rsidR="001F3BC0">
        <w:rPr>
          <w:sz w:val="24"/>
        </w:rPr>
        <w:t xml:space="preserve"> </w:t>
      </w:r>
      <w:r w:rsidR="00B03FE3">
        <w:rPr>
          <w:sz w:val="24"/>
        </w:rPr>
        <w:t>'</w:t>
      </w:r>
      <w:r w:rsidR="001F3BC0">
        <w:rPr>
          <w:sz w:val="24"/>
        </w:rPr>
        <w:t>85, March 1905</w:t>
      </w:r>
    </w:p>
    <w:p w14:paraId="135F7708" w14:textId="2B16580E" w:rsidR="0056122F" w:rsidRPr="008D45DC" w:rsidRDefault="0056122F">
      <w:pPr>
        <w:rPr>
          <w:sz w:val="24"/>
        </w:rPr>
      </w:pPr>
      <w:r w:rsidRPr="008D45DC">
        <w:rPr>
          <w:sz w:val="24"/>
        </w:rPr>
        <w:t>4</w:t>
      </w:r>
      <w:r w:rsidRPr="008D45DC">
        <w:rPr>
          <w:sz w:val="24"/>
        </w:rPr>
        <w:tab/>
        <w:t>11</w:t>
      </w:r>
      <w:r w:rsidRPr="008D45DC">
        <w:rPr>
          <w:sz w:val="24"/>
        </w:rPr>
        <w:tab/>
      </w:r>
      <w:r w:rsidR="001F3BC0">
        <w:rPr>
          <w:sz w:val="24"/>
        </w:rPr>
        <w:t>Newspaper and Clippings (1941-1969)</w:t>
      </w:r>
    </w:p>
    <w:p w14:paraId="5066186D" w14:textId="5E74E0C8" w:rsidR="0056122F" w:rsidRPr="008D45DC" w:rsidRDefault="0056122F">
      <w:pPr>
        <w:rPr>
          <w:sz w:val="24"/>
        </w:rPr>
      </w:pPr>
      <w:r w:rsidRPr="008D45DC">
        <w:rPr>
          <w:sz w:val="24"/>
        </w:rPr>
        <w:t>4</w:t>
      </w:r>
      <w:r w:rsidRPr="008D45DC">
        <w:rPr>
          <w:sz w:val="24"/>
        </w:rPr>
        <w:tab/>
        <w:t>12</w:t>
      </w:r>
      <w:r w:rsidRPr="008D45DC">
        <w:rPr>
          <w:sz w:val="24"/>
        </w:rPr>
        <w:tab/>
      </w:r>
      <w:r w:rsidR="001F3BC0">
        <w:rPr>
          <w:sz w:val="24"/>
        </w:rPr>
        <w:t>Various Addresses and Speeches</w:t>
      </w:r>
    </w:p>
    <w:p w14:paraId="03E8725F" w14:textId="0A3A1EEB" w:rsidR="00A8573C" w:rsidRPr="008D45DC" w:rsidRDefault="0056122F">
      <w:pPr>
        <w:rPr>
          <w:sz w:val="24"/>
        </w:rPr>
      </w:pPr>
      <w:r w:rsidRPr="008D45DC">
        <w:rPr>
          <w:sz w:val="24"/>
        </w:rPr>
        <w:t>4</w:t>
      </w:r>
      <w:r w:rsidRPr="008D45DC">
        <w:rPr>
          <w:sz w:val="24"/>
        </w:rPr>
        <w:tab/>
        <w:t>13</w:t>
      </w:r>
      <w:r w:rsidRPr="008D45DC">
        <w:rPr>
          <w:sz w:val="24"/>
        </w:rPr>
        <w:tab/>
      </w:r>
      <w:r w:rsidR="001F3BC0">
        <w:rPr>
          <w:sz w:val="24"/>
        </w:rPr>
        <w:t xml:space="preserve">Assorted Bulletins, Pamphlets, and Documents </w:t>
      </w:r>
    </w:p>
    <w:p w14:paraId="068F4474" w14:textId="1AB01A0E" w:rsidR="00A8573C" w:rsidRPr="008D45DC" w:rsidRDefault="00A8573C">
      <w:pPr>
        <w:rPr>
          <w:sz w:val="24"/>
        </w:rPr>
      </w:pPr>
    </w:p>
    <w:sectPr w:rsidR="00A8573C" w:rsidRPr="008D45DC">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5CD1" w14:textId="77777777" w:rsidR="00E54D09" w:rsidRDefault="00E54D09">
      <w:r>
        <w:separator/>
      </w:r>
    </w:p>
  </w:endnote>
  <w:endnote w:type="continuationSeparator" w:id="0">
    <w:p w14:paraId="33D166FA" w14:textId="77777777" w:rsidR="00E54D09" w:rsidRDefault="00E5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6E9C" w14:textId="77777777" w:rsidR="00E54D09" w:rsidRDefault="00E54D09">
      <w:r>
        <w:separator/>
      </w:r>
    </w:p>
  </w:footnote>
  <w:footnote w:type="continuationSeparator" w:id="0">
    <w:p w14:paraId="28E7936E" w14:textId="77777777" w:rsidR="00E54D09" w:rsidRDefault="00E5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7740050">
    <w:abstractNumId w:val="1"/>
  </w:num>
  <w:num w:numId="2" w16cid:durableId="63919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C0MDUwNTIytjA2tzBS0lEKTi0uzszPAykwqgUAwoR3uCwAAAA="/>
  </w:docVars>
  <w:rsids>
    <w:rsidRoot w:val="00610FB9"/>
    <w:rsid w:val="000E134C"/>
    <w:rsid w:val="000F1A49"/>
    <w:rsid w:val="0010389F"/>
    <w:rsid w:val="001210B1"/>
    <w:rsid w:val="001719B0"/>
    <w:rsid w:val="001977B8"/>
    <w:rsid w:val="001F3BC0"/>
    <w:rsid w:val="001F51AE"/>
    <w:rsid w:val="001F5D9C"/>
    <w:rsid w:val="00233926"/>
    <w:rsid w:val="00251B36"/>
    <w:rsid w:val="00275947"/>
    <w:rsid w:val="002B2D74"/>
    <w:rsid w:val="002B437A"/>
    <w:rsid w:val="002E0A39"/>
    <w:rsid w:val="0031615F"/>
    <w:rsid w:val="003678D0"/>
    <w:rsid w:val="003960B5"/>
    <w:rsid w:val="003E56A0"/>
    <w:rsid w:val="004454A5"/>
    <w:rsid w:val="004504CB"/>
    <w:rsid w:val="004961F2"/>
    <w:rsid w:val="004E4630"/>
    <w:rsid w:val="004F6F26"/>
    <w:rsid w:val="0051013D"/>
    <w:rsid w:val="0051460B"/>
    <w:rsid w:val="0056122F"/>
    <w:rsid w:val="00610FB9"/>
    <w:rsid w:val="006216A2"/>
    <w:rsid w:val="00626ABB"/>
    <w:rsid w:val="00641096"/>
    <w:rsid w:val="00650631"/>
    <w:rsid w:val="006A63E3"/>
    <w:rsid w:val="00744230"/>
    <w:rsid w:val="00746952"/>
    <w:rsid w:val="00750642"/>
    <w:rsid w:val="007D0BAB"/>
    <w:rsid w:val="00854A0D"/>
    <w:rsid w:val="0087082F"/>
    <w:rsid w:val="008D45DC"/>
    <w:rsid w:val="0095477A"/>
    <w:rsid w:val="00984070"/>
    <w:rsid w:val="009F0042"/>
    <w:rsid w:val="00A71ADE"/>
    <w:rsid w:val="00A8356B"/>
    <w:rsid w:val="00A8573C"/>
    <w:rsid w:val="00AC54DA"/>
    <w:rsid w:val="00B03FE3"/>
    <w:rsid w:val="00B469D1"/>
    <w:rsid w:val="00B63065"/>
    <w:rsid w:val="00B7278C"/>
    <w:rsid w:val="00BE5930"/>
    <w:rsid w:val="00BF2B15"/>
    <w:rsid w:val="00C14E46"/>
    <w:rsid w:val="00C25AFA"/>
    <w:rsid w:val="00C27B73"/>
    <w:rsid w:val="00C520E6"/>
    <w:rsid w:val="00C61167"/>
    <w:rsid w:val="00C93CE4"/>
    <w:rsid w:val="00CD2CBD"/>
    <w:rsid w:val="00D02160"/>
    <w:rsid w:val="00D13BCA"/>
    <w:rsid w:val="00D520D1"/>
    <w:rsid w:val="00D66E37"/>
    <w:rsid w:val="00D67B1C"/>
    <w:rsid w:val="00E54D09"/>
    <w:rsid w:val="00E8436B"/>
    <w:rsid w:val="00EA4253"/>
    <w:rsid w:val="00EF2DD6"/>
    <w:rsid w:val="00F06429"/>
    <w:rsid w:val="00F25EA5"/>
    <w:rsid w:val="00F45995"/>
    <w:rsid w:val="00F629E1"/>
    <w:rsid w:val="00FD209D"/>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0548EA4"/>
  <w15:docId w15:val="{CFC28B74-6274-4B3D-BF54-08EFB91B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2E0A39"/>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612">
      <w:bodyDiv w:val="1"/>
      <w:marLeft w:val="0"/>
      <w:marRight w:val="0"/>
      <w:marTop w:val="0"/>
      <w:marBottom w:val="0"/>
      <w:divBdr>
        <w:top w:val="none" w:sz="0" w:space="0" w:color="auto"/>
        <w:left w:val="none" w:sz="0" w:space="0" w:color="auto"/>
        <w:bottom w:val="none" w:sz="0" w:space="0" w:color="auto"/>
        <w:right w:val="none" w:sz="0" w:space="0" w:color="auto"/>
      </w:divBdr>
    </w:div>
    <w:div w:id="21347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8062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Asia Khaylia</cp:lastModifiedBy>
  <cp:revision>14</cp:revision>
  <cp:lastPrinted>2009-05-20T19:27:00Z</cp:lastPrinted>
  <dcterms:created xsi:type="dcterms:W3CDTF">2023-01-23T22:08:00Z</dcterms:created>
  <dcterms:modified xsi:type="dcterms:W3CDTF">2023-04-13T19:14:00Z</dcterms:modified>
</cp:coreProperties>
</file>