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B5" w:rsidRDefault="003960B5">
      <w:pPr>
        <w:rPr>
          <w:sz w:val="32"/>
          <w:szCs w:val="32"/>
        </w:rPr>
      </w:pPr>
    </w:p>
    <w:p w:rsidR="003960B5" w:rsidRDefault="003960B5">
      <w:pPr>
        <w:jc w:val="center"/>
        <w:rPr>
          <w:sz w:val="32"/>
          <w:szCs w:val="32"/>
        </w:rPr>
      </w:pPr>
      <w:r>
        <w:rPr>
          <w:sz w:val="32"/>
          <w:szCs w:val="32"/>
        </w:rPr>
        <w:t>Guide to the Papers of</w:t>
      </w:r>
    </w:p>
    <w:p w:rsidR="003960B5" w:rsidRDefault="008C63C4">
      <w:pPr>
        <w:jc w:val="center"/>
        <w:rPr>
          <w:sz w:val="28"/>
          <w:szCs w:val="28"/>
        </w:rPr>
      </w:pPr>
      <w:r>
        <w:rPr>
          <w:sz w:val="32"/>
          <w:szCs w:val="32"/>
        </w:rPr>
        <w:t>Monroe N. Work</w:t>
      </w:r>
    </w:p>
    <w:p w:rsidR="003960B5" w:rsidRDefault="003960B5">
      <w:pPr>
        <w:jc w:val="center"/>
        <w:rPr>
          <w:sz w:val="28"/>
          <w:szCs w:val="28"/>
        </w:rPr>
      </w:pPr>
    </w:p>
    <w:p w:rsidR="003960B5" w:rsidRDefault="00CD2CBD">
      <w:pPr>
        <w:jc w:val="center"/>
        <w:rPr>
          <w:b/>
          <w:bCs/>
          <w:sz w:val="24"/>
        </w:rPr>
      </w:pPr>
      <w:r>
        <w:t>Prepared by Dana Chandler</w:t>
      </w:r>
      <w:r w:rsidR="003D538E">
        <w:t xml:space="preserve"> and Cheryl Ferguson</w:t>
      </w:r>
      <w:r>
        <w:t>, 20</w:t>
      </w:r>
      <w:r w:rsidR="008C63C4">
        <w:t>10</w:t>
      </w:r>
    </w:p>
    <w:p w:rsidR="003960B5" w:rsidRDefault="003960B5">
      <w:pPr>
        <w:jc w:val="center"/>
        <w:rPr>
          <w:b/>
          <w:bCs/>
          <w:sz w:val="24"/>
        </w:rPr>
      </w:pPr>
    </w:p>
    <w:p w:rsidR="003960B5" w:rsidRDefault="00EC1165" w:rsidP="003E56A0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2362835" cy="1838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B5" w:rsidRDefault="003960B5">
      <w:pPr>
        <w:jc w:val="center"/>
        <w:rPr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Tus</w:t>
          </w:r>
          <w:r w:rsidR="00CD2CBD">
            <w:rPr>
              <w:b/>
              <w:bCs/>
              <w:sz w:val="24"/>
            </w:rPr>
            <w:t>kegee</w:t>
          </w:r>
        </w:smartTag>
        <w:r w:rsidR="00CD2CBD">
          <w:rPr>
            <w:b/>
            <w:bCs/>
            <w:sz w:val="24"/>
          </w:rPr>
          <w:t xml:space="preserve"> </w:t>
        </w:r>
        <w:smartTag w:uri="urn:schemas-microsoft-com:office:smarttags" w:element="PlaceType">
          <w:r w:rsidR="00CD2CBD">
            <w:rPr>
              <w:b/>
              <w:bCs/>
              <w:sz w:val="24"/>
            </w:rPr>
            <w:t>University</w:t>
          </w:r>
        </w:smartTag>
      </w:smartTag>
      <w:r>
        <w:rPr>
          <w:b/>
          <w:bCs/>
          <w:sz w:val="24"/>
        </w:rPr>
        <w:t xml:space="preserve"> </w:t>
      </w:r>
    </w:p>
    <w:p w:rsidR="003960B5" w:rsidRDefault="00CD2C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Archives</w:t>
      </w:r>
    </w:p>
    <w:p w:rsidR="003960B5" w:rsidRDefault="003960B5">
      <w:pPr>
        <w:jc w:val="center"/>
        <w:rPr>
          <w:sz w:val="24"/>
        </w:rPr>
      </w:pPr>
    </w:p>
    <w:p w:rsidR="003960B5" w:rsidRDefault="003960B5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</w:rPr>
            <w:t>Tuskegee</w:t>
          </w:r>
        </w:smartTag>
        <w:r>
          <w:rPr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4"/>
            </w:rPr>
            <w:t>AL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4"/>
            </w:rPr>
            <w:t>36088</w:t>
          </w:r>
        </w:smartTag>
      </w:smartTag>
    </w:p>
    <w:p w:rsidR="003960B5" w:rsidRDefault="003960B5">
      <w:pPr>
        <w:jc w:val="center"/>
        <w:rPr>
          <w:sz w:val="24"/>
        </w:rPr>
      </w:pPr>
    </w:p>
    <w:p w:rsidR="003960B5" w:rsidRDefault="00CD2CBD">
      <w:pPr>
        <w:jc w:val="center"/>
        <w:rPr>
          <w:sz w:val="24"/>
        </w:rPr>
      </w:pPr>
      <w:r>
        <w:rPr>
          <w:sz w:val="24"/>
        </w:rPr>
        <w:t>©20</w:t>
      </w:r>
      <w:r w:rsidR="008C63C4">
        <w:rPr>
          <w:sz w:val="24"/>
        </w:rPr>
        <w:t>10</w:t>
      </w:r>
      <w:r w:rsidR="003960B5">
        <w:rPr>
          <w:sz w:val="24"/>
        </w:rPr>
        <w:t>, Tuskegee University.  All rights reserved.</w:t>
      </w:r>
    </w:p>
    <w:p w:rsidR="003960B5" w:rsidRDefault="003960B5">
      <w:pPr>
        <w:rPr>
          <w:sz w:val="24"/>
        </w:rPr>
      </w:pPr>
    </w:p>
    <w:p w:rsidR="003960B5" w:rsidRDefault="004D36C9">
      <w:pPr>
        <w:spacing w:line="19" w:lineRule="exact"/>
        <w:jc w:val="center"/>
        <w:rPr>
          <w:sz w:val="24"/>
        </w:rPr>
      </w:pPr>
      <w:r w:rsidRPr="004D36C9">
        <w:rPr>
          <w:noProof/>
        </w:rPr>
        <w:pict>
          <v:rect id="_x0000_s1026" style="position:absolute;left:0;text-align:left;margin-left:1in;margin-top:0;width:468pt;height:.95pt;z-index:-25166284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5040"/>
        <w:rPr>
          <w:sz w:val="24"/>
        </w:rPr>
      </w:pPr>
    </w:p>
    <w:p w:rsidR="003960B5" w:rsidRDefault="003960B5">
      <w:pPr>
        <w:rPr>
          <w:sz w:val="24"/>
        </w:rPr>
      </w:pPr>
      <w:r>
        <w:rPr>
          <w:b/>
          <w:bCs/>
          <w:sz w:val="24"/>
        </w:rPr>
        <w:t>TABLE OF CONTENTS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Collection Summary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Administrative Information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Index Terms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Biography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Scope and Content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Arrangement</w:t>
      </w:r>
    </w:p>
    <w:p w:rsidR="003960B5" w:rsidRDefault="003960B5">
      <w:pPr>
        <w:ind w:firstLine="720"/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Restrictions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Inventory</w:t>
      </w:r>
    </w:p>
    <w:p w:rsidR="00CD2CBD" w:rsidRDefault="00CD2CBD">
      <w:pPr>
        <w:ind w:firstLine="720"/>
        <w:rPr>
          <w:sz w:val="24"/>
        </w:rPr>
      </w:pPr>
    </w:p>
    <w:p w:rsidR="00CD2CBD" w:rsidRDefault="00CD2CBD">
      <w:pPr>
        <w:ind w:firstLine="720"/>
        <w:rPr>
          <w:sz w:val="24"/>
        </w:rPr>
      </w:pPr>
    </w:p>
    <w:p w:rsidR="003960B5" w:rsidRDefault="003960B5">
      <w:pPr>
        <w:rPr>
          <w:sz w:val="24"/>
        </w:rPr>
      </w:pPr>
    </w:p>
    <w:p w:rsidR="003960B5" w:rsidRDefault="004D36C9">
      <w:pPr>
        <w:spacing w:line="19" w:lineRule="exact"/>
        <w:rPr>
          <w:sz w:val="24"/>
        </w:rPr>
      </w:pPr>
      <w:r w:rsidRPr="004D36C9">
        <w:rPr>
          <w:noProof/>
        </w:rPr>
        <w:pict>
          <v:rect id="_x0000_s1027" style="position:absolute;margin-left:1in;margin-top:0;width:468pt;height:.95pt;z-index:-25166182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5760"/>
        <w:rPr>
          <w:sz w:val="24"/>
        </w:rPr>
      </w:pPr>
    </w:p>
    <w:p w:rsidR="003960B5" w:rsidRDefault="003960B5">
      <w:pPr>
        <w:ind w:firstLine="5760"/>
        <w:rPr>
          <w:sz w:val="24"/>
        </w:rPr>
        <w:sectPr w:rsidR="003960B5">
          <w:footerReference w:type="even" r:id="rId8"/>
          <w:footerReference w:type="default" r:id="rId9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:rsidR="003960B5" w:rsidRDefault="00396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Collection Summary</w: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26707B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Creator:</w:t>
      </w:r>
      <w:r>
        <w:rPr>
          <w:b/>
          <w:bCs/>
          <w:sz w:val="24"/>
        </w:rPr>
        <w:tab/>
      </w:r>
      <w:r w:rsidR="008C63C4">
        <w:rPr>
          <w:b/>
          <w:bCs/>
          <w:sz w:val="24"/>
        </w:rPr>
        <w:t>Monroe N. Work</w:t>
      </w:r>
      <w:r w:rsidR="00CD2CBD">
        <w:rPr>
          <w:sz w:val="24"/>
        </w:rPr>
        <w:t xml:space="preserve"> (18</w:t>
      </w:r>
      <w:r w:rsidR="008C63C4">
        <w:rPr>
          <w:sz w:val="24"/>
        </w:rPr>
        <w:t>66</w:t>
      </w:r>
      <w:r w:rsidR="00CD2CBD">
        <w:rPr>
          <w:sz w:val="24"/>
        </w:rPr>
        <w:t>-19</w:t>
      </w:r>
      <w:r w:rsidR="00A04943">
        <w:rPr>
          <w:sz w:val="24"/>
        </w:rPr>
        <w:t>45</w:t>
      </w:r>
      <w:r w:rsidR="003960B5">
        <w:rPr>
          <w:sz w:val="24"/>
        </w:rPr>
        <w:t>)</w:t>
      </w: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Title:</w:t>
      </w:r>
      <w:r>
        <w:rPr>
          <w:b/>
          <w:bCs/>
          <w:sz w:val="24"/>
        </w:rPr>
        <w:tab/>
      </w:r>
      <w:r>
        <w:rPr>
          <w:sz w:val="24"/>
        </w:rPr>
        <w:t xml:space="preserve">Papers of </w:t>
      </w:r>
      <w:r w:rsidR="005D4FC5">
        <w:rPr>
          <w:sz w:val="24"/>
        </w:rPr>
        <w:t>Monroe N. Work</w:t>
      </w: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Dates:</w:t>
      </w:r>
      <w:r>
        <w:rPr>
          <w:b/>
          <w:bCs/>
          <w:sz w:val="24"/>
        </w:rPr>
        <w:tab/>
      </w:r>
      <w:r w:rsidR="0026707B">
        <w:rPr>
          <w:sz w:val="24"/>
        </w:rPr>
        <w:t>1</w:t>
      </w:r>
      <w:r w:rsidR="00F87696">
        <w:rPr>
          <w:sz w:val="24"/>
        </w:rPr>
        <w:t>869</w:t>
      </w:r>
      <w:r>
        <w:rPr>
          <w:sz w:val="24"/>
        </w:rPr>
        <w:t>-</w:t>
      </w:r>
      <w:r w:rsidR="00CD2CBD">
        <w:rPr>
          <w:sz w:val="24"/>
        </w:rPr>
        <w:t>19</w:t>
      </w:r>
      <w:r w:rsidR="0026707B">
        <w:rPr>
          <w:sz w:val="24"/>
        </w:rPr>
        <w:t>8</w:t>
      </w:r>
      <w:r w:rsidR="008C63C4">
        <w:rPr>
          <w:sz w:val="24"/>
        </w:rPr>
        <w:t>3</w:t>
      </w: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Quantity:</w:t>
      </w:r>
      <w:r>
        <w:rPr>
          <w:b/>
          <w:bCs/>
          <w:sz w:val="24"/>
        </w:rPr>
        <w:tab/>
      </w:r>
      <w:r w:rsidR="00BA702B">
        <w:rPr>
          <w:sz w:val="24"/>
        </w:rPr>
        <w:t>7.7</w:t>
      </w:r>
      <w:r>
        <w:rPr>
          <w:sz w:val="24"/>
        </w:rPr>
        <w:t xml:space="preserve"> cubic feet</w:t>
      </w: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Identification:</w:t>
      </w:r>
      <w:r w:rsidR="00BA702B">
        <w:rPr>
          <w:b/>
          <w:bCs/>
          <w:sz w:val="24"/>
        </w:rPr>
        <w:tab/>
      </w:r>
      <w:r w:rsidR="00BA702B">
        <w:rPr>
          <w:b/>
          <w:bCs/>
          <w:sz w:val="24"/>
        </w:rPr>
        <w:tab/>
      </w:r>
      <w:r w:rsidR="00BA702B" w:rsidRPr="00BA702B">
        <w:rPr>
          <w:bCs/>
          <w:sz w:val="24"/>
        </w:rPr>
        <w:t>97.001</w:t>
      </w:r>
    </w:p>
    <w:p w:rsidR="004435CB" w:rsidRDefault="003960B5" w:rsidP="00BA702B">
      <w:pPr>
        <w:tabs>
          <w:tab w:val="left" w:pos="-1440"/>
        </w:tabs>
        <w:ind w:left="720"/>
      </w:pPr>
      <w:r>
        <w:rPr>
          <w:b/>
          <w:bCs/>
          <w:sz w:val="24"/>
        </w:rPr>
        <w:t>Abstract: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4435CB" w:rsidRPr="00BD2CE1">
        <w:t xml:space="preserve">Monroe N. Work </w:t>
      </w:r>
      <w:r w:rsidR="004435CB">
        <w:t>founded</w:t>
      </w:r>
      <w:r w:rsidR="000F5762">
        <w:t xml:space="preserve"> </w:t>
      </w:r>
      <w:r w:rsidR="004435CB" w:rsidRPr="00BD2CE1">
        <w:t xml:space="preserve">the Department of Records </w:t>
      </w:r>
    </w:p>
    <w:p w:rsidR="000F5762" w:rsidRDefault="004435CB" w:rsidP="00BA702B">
      <w:pPr>
        <w:tabs>
          <w:tab w:val="left" w:pos="-1440"/>
        </w:tabs>
        <w:ind w:left="720"/>
        <w:rPr>
          <w:bCs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BD2CE1">
        <w:t>and Research</w:t>
      </w:r>
      <w:r w:rsidR="000F5762">
        <w:t xml:space="preserve"> at Tuskegee University in</w:t>
      </w:r>
      <w:r>
        <w:t xml:space="preserve"> </w:t>
      </w:r>
      <w:r w:rsidRPr="00BD2CE1">
        <w:t>1908.</w:t>
      </w:r>
      <w:r>
        <w:t xml:space="preserve"> </w:t>
      </w:r>
      <w:r w:rsidR="000F5762">
        <w:rPr>
          <w:bCs/>
        </w:rPr>
        <w:t>He</w:t>
      </w:r>
      <w:r w:rsidR="007B3C4B" w:rsidRPr="00BA702B">
        <w:rPr>
          <w:bCs/>
        </w:rPr>
        <w:t xml:space="preserve"> collected </w:t>
      </w:r>
    </w:p>
    <w:p w:rsidR="000F5762" w:rsidRDefault="000F5762" w:rsidP="000F5762">
      <w:pPr>
        <w:tabs>
          <w:tab w:val="left" w:pos="-1440"/>
        </w:tabs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B3C4B" w:rsidRPr="00BA702B">
        <w:rPr>
          <w:bCs/>
        </w:rPr>
        <w:t xml:space="preserve">many items such as the </w:t>
      </w:r>
      <w:r w:rsidR="007B3C4B" w:rsidRPr="00BA702B">
        <w:rPr>
          <w:bCs/>
          <w:i/>
          <w:iCs/>
        </w:rPr>
        <w:t>Lynching Records</w:t>
      </w:r>
      <w:r w:rsidR="007B3C4B" w:rsidRPr="00BA702B">
        <w:rPr>
          <w:bCs/>
        </w:rPr>
        <w:t xml:space="preserve"> (1881-1953)</w:t>
      </w:r>
      <w:r w:rsidR="004435CB">
        <w:rPr>
          <w:bCs/>
        </w:rPr>
        <w:t xml:space="preserve"> </w:t>
      </w:r>
      <w:r w:rsidR="007B3C4B" w:rsidRPr="00BA702B">
        <w:rPr>
          <w:bCs/>
        </w:rPr>
        <w:t xml:space="preserve">and </w:t>
      </w:r>
    </w:p>
    <w:p w:rsidR="000F5762" w:rsidRDefault="000F5762" w:rsidP="000F5762">
      <w:pPr>
        <w:tabs>
          <w:tab w:val="left" w:pos="-1440"/>
        </w:tabs>
        <w:ind w:left="720"/>
        <w:rPr>
          <w:bCs/>
          <w:i/>
          <w:i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B3C4B" w:rsidRPr="00BA702B">
        <w:rPr>
          <w:bCs/>
          <w:i/>
          <w:iCs/>
        </w:rPr>
        <w:t xml:space="preserve">Race Relations Reports </w:t>
      </w:r>
      <w:r w:rsidR="007B3C4B" w:rsidRPr="00BA702B">
        <w:rPr>
          <w:bCs/>
        </w:rPr>
        <w:t xml:space="preserve">(1954-63) and published </w:t>
      </w:r>
      <w:r w:rsidR="007B3C4B" w:rsidRPr="00BA702B">
        <w:rPr>
          <w:bCs/>
          <w:i/>
          <w:iCs/>
        </w:rPr>
        <w:t xml:space="preserve">The Negro </w:t>
      </w:r>
    </w:p>
    <w:p w:rsidR="004435CB" w:rsidRDefault="000F5762" w:rsidP="000F5762">
      <w:pPr>
        <w:tabs>
          <w:tab w:val="left" w:pos="-1440"/>
        </w:tabs>
        <w:ind w:left="72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7B3C4B" w:rsidRPr="00BA702B">
        <w:rPr>
          <w:bCs/>
          <w:i/>
          <w:iCs/>
        </w:rPr>
        <w:t>Year Book</w:t>
      </w:r>
      <w:r w:rsidR="007B3C4B" w:rsidRPr="00BA702B">
        <w:rPr>
          <w:bCs/>
        </w:rPr>
        <w:t xml:space="preserve"> (1912-51) and the </w:t>
      </w:r>
      <w:r w:rsidR="007B3C4B" w:rsidRPr="00BA702B">
        <w:rPr>
          <w:bCs/>
          <w:i/>
          <w:iCs/>
        </w:rPr>
        <w:t xml:space="preserve">Bibliography of the </w:t>
      </w:r>
    </w:p>
    <w:p w:rsidR="004D36C9" w:rsidRPr="004435CB" w:rsidRDefault="004435CB" w:rsidP="004435CB">
      <w:pPr>
        <w:tabs>
          <w:tab w:val="left" w:pos="-1440"/>
        </w:tabs>
        <w:ind w:left="720"/>
        <w:rPr>
          <w:b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7B3C4B" w:rsidRPr="00BA702B">
        <w:rPr>
          <w:bCs/>
          <w:i/>
          <w:iCs/>
        </w:rPr>
        <w:t>Negro in Africa and America</w:t>
      </w:r>
      <w:r w:rsidR="007B3C4B" w:rsidRPr="00BA702B">
        <w:rPr>
          <w:bCs/>
        </w:rPr>
        <w:t xml:space="preserve"> (1928).</w:t>
      </w:r>
      <w:r w:rsidR="007B3C4B" w:rsidRPr="00BA702B">
        <w:rPr>
          <w:b/>
          <w:bCs/>
        </w:rPr>
        <w:t xml:space="preserve"> </w:t>
      </w:r>
    </w:p>
    <w:p w:rsidR="003960B5" w:rsidRDefault="00AC54DA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sz w:val="24"/>
        </w:rPr>
        <w:t xml:space="preserve"> </w:t>
      </w:r>
    </w:p>
    <w:p w:rsidR="003960B5" w:rsidRDefault="003960B5">
      <w:pPr>
        <w:tabs>
          <w:tab w:val="left" w:pos="-1440"/>
        </w:tabs>
        <w:ind w:left="3600" w:hanging="2880"/>
        <w:rPr>
          <w:sz w:val="24"/>
        </w:rPr>
      </w:pPr>
      <w:r>
        <w:rPr>
          <w:b/>
          <w:bCs/>
          <w:sz w:val="24"/>
        </w:rPr>
        <w:t>Contact Information:</w:t>
      </w:r>
      <w:r>
        <w:rPr>
          <w:b/>
          <w:bCs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Tuskegee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National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of Bioethics, Archives and Museums</w:t>
      </w:r>
    </w:p>
    <w:p w:rsidR="003960B5" w:rsidRDefault="003960B5">
      <w:pPr>
        <w:ind w:firstLine="360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Tuskegee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:rsidR="003960B5" w:rsidRDefault="003960B5">
      <w:pPr>
        <w:ind w:firstLine="3600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Tuskegee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AL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36088</w:t>
          </w:r>
        </w:smartTag>
        <w:r>
          <w:rPr>
            <w:sz w:val="24"/>
          </w:rPr>
          <w:t xml:space="preserve"> </w:t>
        </w:r>
        <w:smartTag w:uri="urn:schemas-microsoft-com:office:smarttags" w:element="country-region">
          <w:r>
            <w:rPr>
              <w:sz w:val="24"/>
            </w:rPr>
            <w:t>USA</w:t>
          </w:r>
        </w:smartTag>
      </w:smartTag>
    </w:p>
    <w:p w:rsidR="003960B5" w:rsidRDefault="00EA4253">
      <w:pPr>
        <w:ind w:firstLine="3600"/>
        <w:rPr>
          <w:sz w:val="24"/>
        </w:rPr>
      </w:pPr>
      <w:r>
        <w:rPr>
          <w:sz w:val="24"/>
        </w:rPr>
        <w:t>Phone: (334) 725-2374</w:t>
      </w:r>
    </w:p>
    <w:p w:rsidR="003960B5" w:rsidRDefault="00610FB9">
      <w:pPr>
        <w:ind w:firstLine="3600"/>
        <w:rPr>
          <w:sz w:val="24"/>
        </w:rPr>
      </w:pPr>
      <w:r>
        <w:rPr>
          <w:sz w:val="24"/>
        </w:rPr>
        <w:t xml:space="preserve">Fax: </w:t>
      </w:r>
    </w:p>
    <w:p w:rsidR="003960B5" w:rsidRDefault="003960B5">
      <w:pPr>
        <w:ind w:firstLine="3600"/>
        <w:rPr>
          <w:b/>
          <w:bCs/>
          <w:sz w:val="24"/>
        </w:rPr>
      </w:pPr>
      <w:r>
        <w:rPr>
          <w:sz w:val="24"/>
        </w:rPr>
        <w:t>Email</w:t>
      </w:r>
      <w:r>
        <w:rPr>
          <w:b/>
          <w:bCs/>
          <w:sz w:val="24"/>
        </w:rPr>
        <w:t xml:space="preserve">: </w:t>
      </w:r>
      <w:r>
        <w:rPr>
          <w:rStyle w:val="Hypertext"/>
          <w:b/>
          <w:bCs/>
          <w:sz w:val="24"/>
          <w:u w:val="none"/>
        </w:rPr>
        <w:t>archives@tuskegee.edu</w:t>
      </w:r>
    </w:p>
    <w:p w:rsidR="003960B5" w:rsidRDefault="003960B5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URL: </w:t>
      </w:r>
      <w:hyperlink r:id="rId10" w:history="1">
        <w:r>
          <w:rPr>
            <w:rStyle w:val="Hyperlink"/>
            <w:sz w:val="24"/>
          </w:rPr>
          <w:t>www.tuskegee.edu</w:t>
        </w:r>
      </w:hyperlink>
    </w:p>
    <w:p w:rsidR="003960B5" w:rsidRDefault="003960B5">
      <w:pPr>
        <w:rPr>
          <w:sz w:val="24"/>
        </w:rPr>
      </w:pPr>
    </w:p>
    <w:p w:rsidR="003960B5" w:rsidRDefault="004D36C9">
      <w:pPr>
        <w:spacing w:line="19" w:lineRule="exact"/>
        <w:rPr>
          <w:sz w:val="24"/>
        </w:rPr>
      </w:pPr>
      <w:r w:rsidRPr="004D36C9">
        <w:rPr>
          <w:noProof/>
        </w:rPr>
        <w:pict>
          <v:rect id="_x0000_s1028" style="position:absolute;margin-left:1in;margin-top:0;width:468pt;height:.95pt;z-index:-25166080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4320"/>
        <w:rPr>
          <w:sz w:val="24"/>
        </w:rPr>
      </w:pPr>
    </w:p>
    <w:p w:rsidR="003960B5" w:rsidRDefault="003960B5">
      <w:pPr>
        <w:rPr>
          <w:sz w:val="24"/>
        </w:rPr>
      </w:pPr>
      <w:r>
        <w:rPr>
          <w:b/>
          <w:bCs/>
          <w:sz w:val="28"/>
          <w:szCs w:val="28"/>
        </w:rPr>
        <w:t>Administrative Information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Preferred Citation</w:t>
      </w:r>
    </w:p>
    <w:p w:rsidR="003960B5" w:rsidRDefault="003960B5">
      <w:pPr>
        <w:rPr>
          <w:b/>
          <w:bCs/>
          <w:sz w:val="24"/>
        </w:rPr>
      </w:pPr>
    </w:p>
    <w:p w:rsidR="003960B5" w:rsidRDefault="00EA4253" w:rsidP="00EA4253">
      <w:pPr>
        <w:ind w:firstLine="1440"/>
        <w:rPr>
          <w:sz w:val="24"/>
        </w:rPr>
      </w:pPr>
      <w:r>
        <w:rPr>
          <w:sz w:val="24"/>
        </w:rPr>
        <w:t xml:space="preserve">Papers of </w:t>
      </w:r>
      <w:r w:rsidR="008C63C4">
        <w:rPr>
          <w:sz w:val="24"/>
        </w:rPr>
        <w:t>Monroe N. Work</w:t>
      </w:r>
      <w:r>
        <w:rPr>
          <w:sz w:val="24"/>
        </w:rPr>
        <w:t xml:space="preserve"> (18</w:t>
      </w:r>
      <w:r w:rsidR="008C63C4">
        <w:rPr>
          <w:sz w:val="24"/>
        </w:rPr>
        <w:t>66</w:t>
      </w:r>
      <w:r>
        <w:rPr>
          <w:sz w:val="24"/>
        </w:rPr>
        <w:t>-19</w:t>
      </w:r>
      <w:r w:rsidR="00A04943">
        <w:rPr>
          <w:sz w:val="24"/>
        </w:rPr>
        <w:t>45</w:t>
      </w:r>
      <w:r>
        <w:rPr>
          <w:sz w:val="24"/>
        </w:rPr>
        <w:t>)</w:t>
      </w:r>
    </w:p>
    <w:p w:rsidR="00EA4253" w:rsidRDefault="00EA4253" w:rsidP="00EA4253">
      <w:pPr>
        <w:ind w:firstLine="1440"/>
        <w:rPr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Acquisition Information</w:t>
      </w:r>
    </w:p>
    <w:p w:rsidR="003960B5" w:rsidRDefault="003960B5">
      <w:pPr>
        <w:ind w:firstLine="720"/>
        <w:rPr>
          <w:sz w:val="24"/>
        </w:rPr>
      </w:pPr>
    </w:p>
    <w:p w:rsidR="003960B5" w:rsidRDefault="003960B5">
      <w:pPr>
        <w:ind w:firstLine="1440"/>
        <w:rPr>
          <w:sz w:val="24"/>
        </w:rPr>
      </w:pPr>
      <w:r>
        <w:rPr>
          <w:sz w:val="24"/>
        </w:rPr>
        <w:t>No information available</w:t>
      </w:r>
    </w:p>
    <w:p w:rsidR="003960B5" w:rsidRDefault="003960B5">
      <w:pPr>
        <w:rPr>
          <w:b/>
          <w:bCs/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Processing Information</w:t>
      </w:r>
    </w:p>
    <w:p w:rsidR="003960B5" w:rsidRDefault="003960B5">
      <w:pPr>
        <w:rPr>
          <w:b/>
          <w:bCs/>
          <w:sz w:val="24"/>
        </w:rPr>
      </w:pPr>
    </w:p>
    <w:p w:rsidR="003960B5" w:rsidRDefault="003960B5" w:rsidP="000F5762">
      <w:pPr>
        <w:ind w:left="1440"/>
        <w:rPr>
          <w:sz w:val="24"/>
        </w:rPr>
      </w:pPr>
      <w:r>
        <w:rPr>
          <w:sz w:val="24"/>
        </w:rPr>
        <w:t>The papers were received fo</w:t>
      </w:r>
      <w:r w:rsidR="000F5762">
        <w:rPr>
          <w:sz w:val="24"/>
        </w:rPr>
        <w:t>r processing in existing file boxes</w:t>
      </w:r>
      <w:r>
        <w:rPr>
          <w:sz w:val="24"/>
        </w:rPr>
        <w:t>, wit</w:t>
      </w:r>
      <w:r w:rsidR="00EA4253">
        <w:rPr>
          <w:sz w:val="24"/>
        </w:rPr>
        <w:t xml:space="preserve">h the documents in </w:t>
      </w:r>
      <w:r w:rsidR="000F5762">
        <w:rPr>
          <w:sz w:val="24"/>
        </w:rPr>
        <w:t>folders</w:t>
      </w:r>
      <w:r>
        <w:rPr>
          <w:sz w:val="24"/>
        </w:rPr>
        <w:t>.  From t</w:t>
      </w:r>
      <w:r w:rsidR="00EA4253">
        <w:rPr>
          <w:sz w:val="24"/>
        </w:rPr>
        <w:t>heir arrangement in the containers, the folders were not arranged any particular order. M</w:t>
      </w:r>
      <w:r>
        <w:rPr>
          <w:sz w:val="24"/>
        </w:rPr>
        <w:t xml:space="preserve">any of the folders were not labeled, or were mislabeled in reference to their actual contents. </w:t>
      </w:r>
      <w:r w:rsidR="00EA4253">
        <w:rPr>
          <w:sz w:val="24"/>
        </w:rPr>
        <w:t>T</w:t>
      </w:r>
      <w:r>
        <w:rPr>
          <w:sz w:val="24"/>
        </w:rPr>
        <w:t xml:space="preserve">he processors decided to separate the folders into series according to subject </w:t>
      </w:r>
      <w:r w:rsidR="000F5762">
        <w:rPr>
          <w:sz w:val="24"/>
        </w:rPr>
        <w:t>matter.</w:t>
      </w:r>
    </w:p>
    <w:p w:rsidR="003960B5" w:rsidRDefault="003960B5">
      <w:pPr>
        <w:ind w:left="1440"/>
        <w:rPr>
          <w:sz w:val="24"/>
        </w:rPr>
      </w:pPr>
    </w:p>
    <w:p w:rsidR="003960B5" w:rsidRDefault="003960B5">
      <w:pPr>
        <w:ind w:left="1440"/>
        <w:rPr>
          <w:sz w:val="24"/>
        </w:rPr>
      </w:pPr>
      <w:r>
        <w:rPr>
          <w:sz w:val="24"/>
        </w:rPr>
        <w:t>In processing the collection, original folders were replaced with acid-free folders.  Folders were labeled, either following the original labeling, or in the case of missing or incorrect labels w</w:t>
      </w:r>
      <w:r w:rsidR="00EA4253">
        <w:rPr>
          <w:sz w:val="24"/>
        </w:rPr>
        <w:t xml:space="preserve">ere assigned folder titles. </w:t>
      </w:r>
      <w:r>
        <w:rPr>
          <w:sz w:val="24"/>
        </w:rPr>
        <w:t xml:space="preserve">All metal fasteners were removed.  </w:t>
      </w:r>
    </w:p>
    <w:p w:rsidR="003960B5" w:rsidRDefault="003960B5">
      <w:pPr>
        <w:ind w:left="1440"/>
        <w:rPr>
          <w:sz w:val="24"/>
        </w:rPr>
      </w:pPr>
    </w:p>
    <w:p w:rsidR="003960B5" w:rsidRDefault="004D36C9">
      <w:pPr>
        <w:spacing w:line="19" w:lineRule="exact"/>
        <w:rPr>
          <w:sz w:val="24"/>
        </w:rPr>
      </w:pPr>
      <w:r w:rsidRPr="004D36C9">
        <w:rPr>
          <w:noProof/>
        </w:rPr>
        <w:pict>
          <v:rect id="_x0000_s1029" style="position:absolute;margin-left:1in;margin-top:0;width:468pt;height:.95pt;z-index:-25165977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720"/>
        <w:rPr>
          <w:b/>
          <w:bCs/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Index Terms</w:t>
      </w:r>
    </w:p>
    <w:p w:rsidR="003960B5" w:rsidRDefault="003960B5">
      <w:pPr>
        <w:rPr>
          <w:b/>
          <w:bCs/>
          <w:sz w:val="24"/>
        </w:rPr>
      </w:pPr>
    </w:p>
    <w:p w:rsidR="003960B5" w:rsidRDefault="003960B5">
      <w:pPr>
        <w:ind w:left="1440"/>
        <w:rPr>
          <w:sz w:val="24"/>
        </w:rPr>
      </w:pPr>
      <w:r>
        <w:rPr>
          <w:sz w:val="24"/>
        </w:rPr>
        <w:t>The papers are indexed under the following headings in th</w:t>
      </w:r>
      <w:r w:rsidR="00D02160">
        <w:rPr>
          <w:sz w:val="24"/>
        </w:rPr>
        <w:t xml:space="preserve">e Tuskegee University Library’s </w:t>
      </w:r>
      <w:r>
        <w:rPr>
          <w:sz w:val="24"/>
        </w:rPr>
        <w:t>online catalog.  Researchers seeking materials about related subjects, persons, organizations or places should search the catalog using these headings.</w:t>
      </w:r>
    </w:p>
    <w:p w:rsidR="003960B5" w:rsidRDefault="003960B5">
      <w:pPr>
        <w:ind w:left="1440"/>
        <w:rPr>
          <w:sz w:val="24"/>
        </w:rPr>
      </w:pPr>
    </w:p>
    <w:p w:rsidR="000F5762" w:rsidRPr="0028779C" w:rsidRDefault="000F5762" w:rsidP="000F5762">
      <w:pPr>
        <w:ind w:left="1440"/>
        <w:rPr>
          <w:b/>
          <w:sz w:val="24"/>
        </w:rPr>
      </w:pPr>
      <w:r w:rsidRPr="0028779C">
        <w:rPr>
          <w:b/>
          <w:sz w:val="24"/>
        </w:rPr>
        <w:t>Personal Names</w:t>
      </w:r>
    </w:p>
    <w:p w:rsidR="00897DA0" w:rsidRDefault="00897DA0" w:rsidP="00897DA0">
      <w:pPr>
        <w:pStyle w:val="NormalWeb"/>
        <w:spacing w:before="0" w:beforeAutospacing="0" w:after="0" w:afterAutospacing="0"/>
        <w:ind w:left="1720" w:firstLine="440"/>
      </w:pPr>
    </w:p>
    <w:p w:rsidR="00897DA0" w:rsidRDefault="00897DA0" w:rsidP="00897DA0">
      <w:pPr>
        <w:pStyle w:val="NormalWeb"/>
        <w:spacing w:before="0" w:beforeAutospacing="0" w:after="0" w:afterAutospacing="0"/>
        <w:ind w:left="1720" w:firstLine="440"/>
      </w:pPr>
      <w:r>
        <w:t>Davis, Ralph</w:t>
      </w:r>
    </w:p>
    <w:p w:rsidR="00897DA0" w:rsidRDefault="00897DA0" w:rsidP="00897DA0">
      <w:pPr>
        <w:pStyle w:val="NormalWeb"/>
        <w:spacing w:before="0" w:beforeAutospacing="0" w:after="0" w:afterAutospacing="0"/>
        <w:ind w:left="1720" w:firstLine="440"/>
      </w:pPr>
      <w:r>
        <w:t>Dubois, W. E. B. (William Edward Burghardt), 1868-1963</w:t>
      </w:r>
    </w:p>
    <w:p w:rsidR="000F5762" w:rsidRDefault="000F5762" w:rsidP="000F5762">
      <w:pPr>
        <w:pStyle w:val="NormalWeb"/>
        <w:spacing w:before="0" w:beforeAutospacing="0" w:after="0" w:afterAutospacing="0"/>
        <w:ind w:left="1720" w:firstLine="440"/>
      </w:pPr>
      <w:r>
        <w:t xml:space="preserve">Gomillion, Charles G. (Charles Goode), 1900- </w:t>
      </w:r>
    </w:p>
    <w:p w:rsidR="00897DA0" w:rsidRDefault="00897DA0" w:rsidP="00897DA0">
      <w:pPr>
        <w:pStyle w:val="NormalWeb"/>
        <w:spacing w:before="0" w:beforeAutospacing="0" w:after="0" w:afterAutospacing="0"/>
        <w:ind w:left="1720" w:firstLine="440"/>
      </w:pPr>
      <w:r>
        <w:t xml:space="preserve">Guzzman, Jessee P. </w:t>
      </w:r>
    </w:p>
    <w:p w:rsidR="00897DA0" w:rsidRDefault="00897DA0" w:rsidP="00897DA0">
      <w:pPr>
        <w:pStyle w:val="NormalWeb"/>
        <w:spacing w:before="0" w:beforeAutospacing="0" w:after="0" w:afterAutospacing="0"/>
        <w:ind w:left="1720" w:firstLine="440"/>
      </w:pPr>
      <w:r>
        <w:t>Moton, Robert Russa, 1867-1940</w:t>
      </w:r>
    </w:p>
    <w:p w:rsidR="00897DA0" w:rsidRDefault="00897DA0" w:rsidP="00C53AE7">
      <w:pPr>
        <w:pStyle w:val="NormalWeb"/>
        <w:spacing w:before="0" w:beforeAutospacing="0" w:after="0" w:afterAutospacing="0"/>
        <w:ind w:left="1440" w:firstLine="720"/>
      </w:pPr>
      <w:r>
        <w:t>Washington, Booker T., 1856-1915</w:t>
      </w:r>
    </w:p>
    <w:p w:rsidR="00EC1165" w:rsidRDefault="000F5762" w:rsidP="00C53AE7">
      <w:pPr>
        <w:pStyle w:val="Heading3"/>
        <w:ind w:left="720" w:firstLine="720"/>
      </w:pPr>
      <w:r>
        <w:t>Corporate Subjects</w:t>
      </w:r>
    </w:p>
    <w:p w:rsidR="00EC1165" w:rsidRDefault="00EC1165" w:rsidP="00EC1165">
      <w:pPr>
        <w:ind w:left="2160"/>
        <w:rPr>
          <w:sz w:val="24"/>
        </w:rPr>
      </w:pPr>
      <w:r w:rsidRPr="00477C2D">
        <w:rPr>
          <w:sz w:val="24"/>
        </w:rPr>
        <w:br/>
        <w:t>African American newspap</w:t>
      </w:r>
      <w:r>
        <w:rPr>
          <w:sz w:val="24"/>
        </w:rPr>
        <w:t>ers</w:t>
      </w:r>
      <w:r w:rsidRPr="00477C2D">
        <w:rPr>
          <w:sz w:val="24"/>
        </w:rPr>
        <w:br/>
        <w:t>Afri</w:t>
      </w:r>
      <w:r>
        <w:rPr>
          <w:sz w:val="24"/>
        </w:rPr>
        <w:t>can Americans</w:t>
      </w:r>
      <w:r w:rsidRPr="00477C2D">
        <w:rPr>
          <w:sz w:val="24"/>
        </w:rPr>
        <w:br/>
        <w:t>Civil rights</w:t>
      </w:r>
      <w:r w:rsidRPr="00477C2D">
        <w:rPr>
          <w:sz w:val="24"/>
        </w:rPr>
        <w:br/>
      </w:r>
      <w:r>
        <w:rPr>
          <w:sz w:val="24"/>
        </w:rPr>
        <w:t>Freedmen</w:t>
      </w:r>
      <w:r>
        <w:rPr>
          <w:sz w:val="24"/>
        </w:rPr>
        <w:br/>
        <w:t>Slavery</w:t>
      </w:r>
      <w:r>
        <w:rPr>
          <w:sz w:val="24"/>
        </w:rPr>
        <w:br/>
        <w:t>Slaves--Emancipation</w:t>
      </w:r>
    </w:p>
    <w:p w:rsidR="00EC1165" w:rsidRDefault="00EC1165" w:rsidP="00EC1165">
      <w:pPr>
        <w:pStyle w:val="NormalWeb"/>
        <w:spacing w:before="0" w:beforeAutospacing="0" w:after="0" w:afterAutospacing="0"/>
        <w:ind w:left="1714" w:firstLine="446"/>
      </w:pPr>
      <w:r>
        <w:t>Social justice -- United States</w:t>
      </w:r>
    </w:p>
    <w:p w:rsidR="00EC1165" w:rsidRDefault="00EC1165" w:rsidP="00EC1165">
      <w:pPr>
        <w:pStyle w:val="NormalWeb"/>
        <w:spacing w:before="0" w:beforeAutospacing="0" w:after="0" w:afterAutospacing="0"/>
        <w:ind w:left="1714" w:firstLine="446"/>
      </w:pPr>
      <w:r w:rsidRPr="00477C2D">
        <w:t>Social problems</w:t>
      </w:r>
      <w:r>
        <w:t xml:space="preserve"> </w:t>
      </w:r>
    </w:p>
    <w:p w:rsidR="000F5762" w:rsidRPr="00EC1165" w:rsidRDefault="00EC1165" w:rsidP="00EC1165">
      <w:pPr>
        <w:ind w:left="2160"/>
        <w:rPr>
          <w:sz w:val="24"/>
        </w:rPr>
      </w:pPr>
      <w:r w:rsidRPr="00477C2D">
        <w:rPr>
          <w:sz w:val="24"/>
        </w:rPr>
        <w:t>Women's rights</w:t>
      </w:r>
      <w:r w:rsidRPr="00477C2D">
        <w:rPr>
          <w:sz w:val="24"/>
        </w:rPr>
        <w:br/>
        <w:t>Africa--Description and travel</w:t>
      </w:r>
      <w:r w:rsidRPr="00477C2D">
        <w:rPr>
          <w:sz w:val="24"/>
        </w:rPr>
        <w:br/>
        <w:t>United States--Economic conditions--19th century</w:t>
      </w:r>
      <w:r w:rsidRPr="00477C2D">
        <w:rPr>
          <w:sz w:val="24"/>
        </w:rPr>
        <w:br/>
        <w:t>United States--Politics and government--19th century</w:t>
      </w:r>
      <w:r w:rsidR="000F5762">
        <w:t xml:space="preserve"> </w:t>
      </w:r>
    </w:p>
    <w:p w:rsidR="000F5762" w:rsidRDefault="000F5762" w:rsidP="000F5762">
      <w:pPr>
        <w:pStyle w:val="Heading3"/>
        <w:ind w:left="720" w:firstLine="720"/>
      </w:pPr>
      <w:r>
        <w:t>Topical Subjects</w:t>
      </w:r>
    </w:p>
    <w:p w:rsidR="000F5762" w:rsidRDefault="000F5762" w:rsidP="000F5762">
      <w:pPr>
        <w:pStyle w:val="NormalWeb"/>
        <w:spacing w:before="0" w:beforeAutospacing="0" w:after="0" w:afterAutospacing="0"/>
        <w:ind w:left="1714" w:firstLine="446"/>
      </w:pPr>
      <w:r>
        <w:t xml:space="preserve">African American civil rights workers </w:t>
      </w:r>
    </w:p>
    <w:p w:rsidR="000F5762" w:rsidRDefault="000F5762" w:rsidP="000F5762">
      <w:pPr>
        <w:pStyle w:val="NormalWeb"/>
        <w:spacing w:before="0" w:beforeAutospacing="0" w:after="0" w:afterAutospacing="0"/>
        <w:ind w:left="1714" w:firstLine="446"/>
      </w:pPr>
      <w:r>
        <w:t xml:space="preserve">African American intellectuals -- 20th century </w:t>
      </w:r>
    </w:p>
    <w:p w:rsidR="000F5762" w:rsidRDefault="000F5762" w:rsidP="000F5762">
      <w:pPr>
        <w:pStyle w:val="NormalWeb"/>
        <w:spacing w:before="0" w:beforeAutospacing="0" w:after="0" w:afterAutospacing="0"/>
        <w:ind w:left="1714" w:firstLine="446"/>
      </w:pPr>
      <w:r>
        <w:t xml:space="preserve">African Americans -- Civil rights -- History -- 20th century </w:t>
      </w:r>
    </w:p>
    <w:p w:rsidR="000F5762" w:rsidRDefault="000F5762" w:rsidP="000F5762">
      <w:pPr>
        <w:pStyle w:val="NormalWeb"/>
        <w:spacing w:before="0" w:beforeAutospacing="0" w:after="0" w:afterAutospacing="0"/>
        <w:ind w:left="1714" w:firstLine="446"/>
      </w:pPr>
      <w:r>
        <w:t xml:space="preserve">African Americans -- Economic conditions -- 20th century </w:t>
      </w:r>
    </w:p>
    <w:p w:rsidR="000F5762" w:rsidRDefault="000F5762" w:rsidP="000F5762">
      <w:pPr>
        <w:pStyle w:val="NormalWeb"/>
        <w:spacing w:before="0" w:beforeAutospacing="0" w:after="0" w:afterAutospacing="0"/>
        <w:ind w:left="1714" w:firstLine="446"/>
      </w:pPr>
      <w:r>
        <w:t xml:space="preserve">African Americans -- Social conditions -- To 1964 </w:t>
      </w:r>
    </w:p>
    <w:p w:rsidR="000F5762" w:rsidRDefault="000F5762" w:rsidP="000F5762">
      <w:pPr>
        <w:pStyle w:val="NormalWeb"/>
        <w:spacing w:before="0" w:beforeAutospacing="0" w:after="0" w:afterAutospacing="0"/>
        <w:ind w:left="1714" w:firstLine="446"/>
      </w:pPr>
      <w:r>
        <w:t xml:space="preserve">African Americans -- Southern States </w:t>
      </w:r>
    </w:p>
    <w:p w:rsidR="000F5762" w:rsidRDefault="000F5762" w:rsidP="000F5762">
      <w:pPr>
        <w:pStyle w:val="NormalWeb"/>
        <w:spacing w:before="0" w:beforeAutospacing="0" w:after="0" w:afterAutospacing="0"/>
        <w:ind w:left="1714" w:firstLine="446"/>
      </w:pPr>
      <w:r>
        <w:t xml:space="preserve">Anti-communist movements -- United States -- History -- 20th century </w:t>
      </w:r>
    </w:p>
    <w:p w:rsidR="000F5762" w:rsidRDefault="000F5762" w:rsidP="000F5762">
      <w:pPr>
        <w:pStyle w:val="NormalWeb"/>
        <w:spacing w:before="0" w:beforeAutospacing="0" w:after="0" w:afterAutospacing="0"/>
        <w:ind w:left="1714" w:firstLine="446"/>
      </w:pPr>
      <w:r>
        <w:t xml:space="preserve">Civil rights demonstrations -- Southern States </w:t>
      </w:r>
    </w:p>
    <w:p w:rsidR="000F5762" w:rsidRDefault="000F5762" w:rsidP="000F5762">
      <w:pPr>
        <w:pStyle w:val="NormalWeb"/>
        <w:spacing w:before="0" w:beforeAutospacing="0" w:after="0" w:afterAutospacing="0"/>
        <w:ind w:left="1714" w:firstLine="446"/>
      </w:pPr>
      <w:r>
        <w:t xml:space="preserve">Civil rights demonstrations -- United States </w:t>
      </w:r>
    </w:p>
    <w:p w:rsidR="000F5762" w:rsidRDefault="000F5762" w:rsidP="000F5762">
      <w:pPr>
        <w:pStyle w:val="NormalWeb"/>
        <w:spacing w:before="0" w:beforeAutospacing="0" w:after="0" w:afterAutospacing="0"/>
        <w:ind w:left="1714" w:firstLine="446"/>
      </w:pPr>
      <w:r>
        <w:t xml:space="preserve">Civil rights movements -- United States -- History -- 20th century </w:t>
      </w:r>
    </w:p>
    <w:p w:rsidR="000F5762" w:rsidRDefault="000F5762" w:rsidP="000F5762">
      <w:pPr>
        <w:pStyle w:val="NormalWeb"/>
        <w:spacing w:before="0" w:beforeAutospacing="0" w:after="0" w:afterAutospacing="0"/>
        <w:ind w:left="1714" w:firstLine="446"/>
      </w:pPr>
      <w:r>
        <w:t xml:space="preserve">Civil rights workers -- United States </w:t>
      </w:r>
    </w:p>
    <w:p w:rsidR="000F5762" w:rsidRDefault="000F5762" w:rsidP="000F5762">
      <w:pPr>
        <w:pStyle w:val="NormalWeb"/>
        <w:spacing w:before="0" w:beforeAutospacing="0" w:after="0" w:afterAutospacing="0"/>
        <w:ind w:left="1714" w:firstLine="446"/>
      </w:pPr>
      <w:r>
        <w:t xml:space="preserve">Internal security -- United States -- History -- 20th century </w:t>
      </w:r>
    </w:p>
    <w:p w:rsidR="000F5762" w:rsidRDefault="000F5762">
      <w:pPr>
        <w:ind w:left="1440"/>
        <w:rPr>
          <w:sz w:val="24"/>
        </w:rPr>
      </w:pPr>
    </w:p>
    <w:p w:rsidR="003960B5" w:rsidRDefault="004D36C9">
      <w:pPr>
        <w:spacing w:line="19" w:lineRule="exact"/>
        <w:rPr>
          <w:sz w:val="24"/>
        </w:rPr>
      </w:pPr>
      <w:r w:rsidRPr="004D36C9">
        <w:rPr>
          <w:noProof/>
        </w:rPr>
        <w:lastRenderedPageBreak/>
        <w:pict>
          <v:rect id="_x0000_s1034" style="position:absolute;margin-left:1in;margin-top:0;width:468pt;height:.95pt;z-index:-25165465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Biography</w:t>
      </w:r>
    </w:p>
    <w:p w:rsidR="003960B5" w:rsidRDefault="003960B5">
      <w:pPr>
        <w:rPr>
          <w:sz w:val="28"/>
          <w:szCs w:val="28"/>
        </w:rPr>
      </w:pPr>
    </w:p>
    <w:p w:rsidR="00A45B13" w:rsidRDefault="004015EF">
      <w:pPr>
        <w:ind w:left="720"/>
        <w:rPr>
          <w:sz w:val="24"/>
        </w:rPr>
      </w:pPr>
      <w:r>
        <w:rPr>
          <w:sz w:val="24"/>
        </w:rPr>
        <w:t>Monroe N. (Nathan) Work</w:t>
      </w:r>
      <w:r w:rsidR="001240BC">
        <w:rPr>
          <w:sz w:val="24"/>
        </w:rPr>
        <w:t xml:space="preserve"> was born August 15, 1866 to Alexander and Eliza Work in Iredell County, North Carolina</w:t>
      </w:r>
      <w:r w:rsidR="003960B5">
        <w:rPr>
          <w:sz w:val="24"/>
        </w:rPr>
        <w:t xml:space="preserve">.  </w:t>
      </w:r>
      <w:r w:rsidR="00EF2DD6">
        <w:rPr>
          <w:sz w:val="24"/>
        </w:rPr>
        <w:t>B</w:t>
      </w:r>
      <w:r w:rsidR="001240BC">
        <w:rPr>
          <w:sz w:val="24"/>
        </w:rPr>
        <w:t xml:space="preserve">orn the son of ex-slaves, at 23 years of age, Work attended a biracial high school in Arkansas City, Kansas </w:t>
      </w:r>
      <w:r w:rsidR="00DD3BE0">
        <w:rPr>
          <w:sz w:val="24"/>
        </w:rPr>
        <w:t xml:space="preserve">where he graduated third in his class. He </w:t>
      </w:r>
      <w:r w:rsidR="001240BC">
        <w:rPr>
          <w:sz w:val="24"/>
        </w:rPr>
        <w:t>subsequently attended Chicago Theological Seminary, University o</w:t>
      </w:r>
      <w:r w:rsidR="00DD3BE0">
        <w:rPr>
          <w:sz w:val="24"/>
        </w:rPr>
        <w:t>f Chicago, where he received his B.A. in philosophy and an M. A. in sociology and psychology (1903)</w:t>
      </w:r>
      <w:r w:rsidR="00EF2DD6">
        <w:rPr>
          <w:sz w:val="24"/>
        </w:rPr>
        <w:t xml:space="preserve">.  </w:t>
      </w:r>
      <w:r w:rsidR="00DD3BE0">
        <w:rPr>
          <w:sz w:val="24"/>
        </w:rPr>
        <w:t>After a short time</w:t>
      </w:r>
      <w:r w:rsidR="00A45B13">
        <w:rPr>
          <w:sz w:val="24"/>
        </w:rPr>
        <w:t xml:space="preserve"> (1903-08) at Georgia State Industrial College as a professor of history and pedagogy</w:t>
      </w:r>
      <w:r w:rsidR="00C53AE7">
        <w:rPr>
          <w:sz w:val="24"/>
        </w:rPr>
        <w:t xml:space="preserve"> where he also</w:t>
      </w:r>
      <w:r w:rsidR="0032296D">
        <w:rPr>
          <w:sz w:val="24"/>
        </w:rPr>
        <w:t xml:space="preserve"> joined W.E.B. </w:t>
      </w:r>
      <w:r w:rsidR="0032296D" w:rsidRPr="00C53AE7">
        <w:rPr>
          <w:sz w:val="24"/>
        </w:rPr>
        <w:t>Dubois’</w:t>
      </w:r>
      <w:r w:rsidR="00C53AE7">
        <w:rPr>
          <w:sz w:val="24"/>
        </w:rPr>
        <w:t xml:space="preserve"> </w:t>
      </w:r>
      <w:r w:rsidR="0032296D" w:rsidRPr="00C53AE7">
        <w:rPr>
          <w:sz w:val="24"/>
        </w:rPr>
        <w:t>Niagara Movement and founded the Savannah Men's Sunday Club</w:t>
      </w:r>
      <w:r w:rsidR="00C53AE7">
        <w:rPr>
          <w:sz w:val="24"/>
        </w:rPr>
        <w:t xml:space="preserve"> in an attempt to aid impoverished African Americans</w:t>
      </w:r>
      <w:r w:rsidR="00C53AE7" w:rsidRPr="00C53AE7">
        <w:rPr>
          <w:sz w:val="24"/>
        </w:rPr>
        <w:t>.</w:t>
      </w:r>
      <w:r w:rsidR="00A45B13">
        <w:rPr>
          <w:sz w:val="24"/>
        </w:rPr>
        <w:t xml:space="preserve"> Work then responded</w:t>
      </w:r>
      <w:r w:rsidR="00A45B13" w:rsidRPr="00A45B13">
        <w:rPr>
          <w:sz w:val="24"/>
        </w:rPr>
        <w:t xml:space="preserve"> to an invitation by </w:t>
      </w:r>
      <w:r w:rsidR="00A45B13">
        <w:rPr>
          <w:sz w:val="24"/>
        </w:rPr>
        <w:t xml:space="preserve">Booker T. Washington </w:t>
      </w:r>
      <w:r w:rsidR="00A45B13" w:rsidRPr="00A45B13">
        <w:rPr>
          <w:sz w:val="24"/>
        </w:rPr>
        <w:t>to</w:t>
      </w:r>
      <w:r w:rsidR="00A45B13">
        <w:rPr>
          <w:sz w:val="24"/>
        </w:rPr>
        <w:t xml:space="preserve"> come to </w:t>
      </w:r>
      <w:r w:rsidR="00A45B13" w:rsidRPr="00A45B13">
        <w:rPr>
          <w:sz w:val="24"/>
        </w:rPr>
        <w:t>Tuskege</w:t>
      </w:r>
      <w:r w:rsidR="00A45B13">
        <w:rPr>
          <w:sz w:val="24"/>
        </w:rPr>
        <w:t xml:space="preserve">e in 1904 where he </w:t>
      </w:r>
      <w:r w:rsidR="00A45B13" w:rsidRPr="00A45B13">
        <w:rPr>
          <w:sz w:val="24"/>
        </w:rPr>
        <w:t>established the Department of Records and Research</w:t>
      </w:r>
      <w:r w:rsidR="00C53AE7">
        <w:rPr>
          <w:sz w:val="24"/>
        </w:rPr>
        <w:t xml:space="preserve"> of which </w:t>
      </w:r>
      <w:r w:rsidR="0032296D">
        <w:rPr>
          <w:sz w:val="24"/>
        </w:rPr>
        <w:t>he was director until his retirement in 1938</w:t>
      </w:r>
      <w:r w:rsidR="00A45B13" w:rsidRPr="00A45B13">
        <w:rPr>
          <w:sz w:val="24"/>
        </w:rPr>
        <w:t xml:space="preserve">. </w:t>
      </w:r>
      <w:r w:rsidR="00A45B13">
        <w:rPr>
          <w:sz w:val="24"/>
        </w:rPr>
        <w:t>This department collected, compiled information regarding all ph</w:t>
      </w:r>
      <w:r w:rsidR="0032296D">
        <w:rPr>
          <w:sz w:val="24"/>
        </w:rPr>
        <w:t xml:space="preserve">ases of African American life and </w:t>
      </w:r>
      <w:r w:rsidR="00A45B13">
        <w:rPr>
          <w:sz w:val="24"/>
        </w:rPr>
        <w:t>provided the foundation for Tuskegee University’s archives.</w:t>
      </w:r>
    </w:p>
    <w:p w:rsidR="00A45B13" w:rsidRDefault="00A45B13">
      <w:pPr>
        <w:ind w:left="720"/>
        <w:rPr>
          <w:sz w:val="24"/>
        </w:rPr>
      </w:pPr>
    </w:p>
    <w:p w:rsidR="003960B5" w:rsidRDefault="003F5A0E">
      <w:pPr>
        <w:ind w:left="720"/>
        <w:rPr>
          <w:sz w:val="24"/>
        </w:rPr>
      </w:pPr>
      <w:r>
        <w:rPr>
          <w:sz w:val="24"/>
        </w:rPr>
        <w:t>Work’s accomplishments were many including compiling the</w:t>
      </w:r>
      <w:r w:rsidR="004D5082" w:rsidRPr="004D5082">
        <w:rPr>
          <w:sz w:val="24"/>
        </w:rPr>
        <w:t xml:space="preserve"> </w:t>
      </w:r>
      <w:r w:rsidR="004D5082" w:rsidRPr="004D5082">
        <w:rPr>
          <w:i/>
          <w:iCs/>
          <w:sz w:val="24"/>
        </w:rPr>
        <w:t>Lynching Records</w:t>
      </w:r>
      <w:r w:rsidR="004D5082" w:rsidRPr="004D5082">
        <w:rPr>
          <w:sz w:val="24"/>
        </w:rPr>
        <w:t xml:space="preserve"> (1881-19</w:t>
      </w:r>
      <w:r>
        <w:rPr>
          <w:sz w:val="24"/>
        </w:rPr>
        <w:t>38</w:t>
      </w:r>
      <w:r w:rsidR="004D5082" w:rsidRPr="004D5082">
        <w:rPr>
          <w:sz w:val="24"/>
        </w:rPr>
        <w:t>)</w:t>
      </w:r>
      <w:r>
        <w:rPr>
          <w:sz w:val="24"/>
        </w:rPr>
        <w:t xml:space="preserve"> </w:t>
      </w:r>
      <w:r w:rsidRPr="004D5082">
        <w:rPr>
          <w:sz w:val="24"/>
        </w:rPr>
        <w:t xml:space="preserve">the </w:t>
      </w:r>
      <w:r w:rsidRPr="004D5082">
        <w:rPr>
          <w:i/>
          <w:iCs/>
          <w:sz w:val="24"/>
        </w:rPr>
        <w:t>Bibliography of the Negro in Africa and America</w:t>
      </w:r>
      <w:r w:rsidRPr="004D5082">
        <w:rPr>
          <w:sz w:val="24"/>
        </w:rPr>
        <w:t xml:space="preserve"> (1928)</w:t>
      </w:r>
      <w:r>
        <w:rPr>
          <w:sz w:val="24"/>
        </w:rPr>
        <w:t>; editing and publishing</w:t>
      </w:r>
      <w:r w:rsidR="004D5082" w:rsidRPr="004D5082">
        <w:rPr>
          <w:sz w:val="24"/>
        </w:rPr>
        <w:t xml:space="preserve"> </w:t>
      </w:r>
      <w:r w:rsidR="004D5082" w:rsidRPr="004D5082">
        <w:rPr>
          <w:i/>
          <w:iCs/>
          <w:sz w:val="24"/>
        </w:rPr>
        <w:t>The Negro Year Book</w:t>
      </w:r>
      <w:r>
        <w:rPr>
          <w:sz w:val="24"/>
        </w:rPr>
        <w:t xml:space="preserve"> (1912-38</w:t>
      </w:r>
      <w:r w:rsidR="004D5082" w:rsidRPr="004D5082">
        <w:rPr>
          <w:sz w:val="24"/>
        </w:rPr>
        <w:t>)</w:t>
      </w:r>
      <w:r>
        <w:rPr>
          <w:sz w:val="24"/>
        </w:rPr>
        <w:t>;</w:t>
      </w:r>
      <w:r w:rsidR="004D5082" w:rsidRPr="004D5082">
        <w:rPr>
          <w:sz w:val="24"/>
        </w:rPr>
        <w:t xml:space="preserve"> and</w:t>
      </w:r>
      <w:r>
        <w:rPr>
          <w:sz w:val="24"/>
        </w:rPr>
        <w:t xml:space="preserve"> helping to organize the National Negro Health Week of which he served as director until it became a part of the U.S. Public Health Service in 1930.</w:t>
      </w:r>
    </w:p>
    <w:p w:rsidR="004D5082" w:rsidRDefault="004D5082">
      <w:pPr>
        <w:ind w:left="720"/>
        <w:rPr>
          <w:sz w:val="24"/>
        </w:rPr>
      </w:pPr>
    </w:p>
    <w:p w:rsidR="003960B5" w:rsidRDefault="003F5A0E">
      <w:pPr>
        <w:ind w:left="720"/>
        <w:rPr>
          <w:sz w:val="24"/>
        </w:rPr>
      </w:pPr>
      <w:r>
        <w:rPr>
          <w:sz w:val="24"/>
        </w:rPr>
        <w:t>Work</w:t>
      </w:r>
      <w:r w:rsidR="0032296D">
        <w:rPr>
          <w:sz w:val="24"/>
        </w:rPr>
        <w:t xml:space="preserve"> died on May 2, 1945</w:t>
      </w:r>
      <w:r w:rsidR="00EF2DD6">
        <w:rPr>
          <w:sz w:val="24"/>
        </w:rPr>
        <w:t>.</w:t>
      </w:r>
    </w:p>
    <w:p w:rsidR="003960B5" w:rsidRDefault="003960B5">
      <w:pPr>
        <w:rPr>
          <w:sz w:val="24"/>
        </w:rPr>
      </w:pPr>
    </w:p>
    <w:p w:rsidR="003960B5" w:rsidRDefault="004D36C9">
      <w:pPr>
        <w:spacing w:line="19" w:lineRule="exact"/>
        <w:rPr>
          <w:sz w:val="24"/>
        </w:rPr>
      </w:pPr>
      <w:r w:rsidRPr="004D36C9">
        <w:rPr>
          <w:noProof/>
        </w:rPr>
        <w:pict>
          <v:rect id="_x0000_s1030" style="position:absolute;margin-left:1in;margin-top:0;width:468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tabs>
          <w:tab w:val="center" w:pos="4680"/>
        </w:tabs>
        <w:ind w:firstLine="1440"/>
        <w:rPr>
          <w:sz w:val="24"/>
        </w:rPr>
      </w:pPr>
      <w:r>
        <w:rPr>
          <w:sz w:val="24"/>
        </w:rPr>
        <w:tab/>
      </w:r>
    </w:p>
    <w:p w:rsidR="003960B5" w:rsidRDefault="003960B5">
      <w:pPr>
        <w:rPr>
          <w:sz w:val="24"/>
        </w:rPr>
      </w:pPr>
      <w:r>
        <w:rPr>
          <w:b/>
          <w:bCs/>
          <w:sz w:val="28"/>
          <w:szCs w:val="28"/>
        </w:rPr>
        <w:t>Scope and Contents</w:t>
      </w:r>
    </w:p>
    <w:p w:rsidR="003960B5" w:rsidRDefault="003960B5">
      <w:pPr>
        <w:rPr>
          <w:sz w:val="24"/>
        </w:rPr>
      </w:pPr>
    </w:p>
    <w:p w:rsidR="003960B5" w:rsidRDefault="00C53AE7" w:rsidP="00F87696">
      <w:pPr>
        <w:ind w:left="720"/>
        <w:rPr>
          <w:sz w:val="24"/>
        </w:rPr>
      </w:pPr>
      <w:r>
        <w:rPr>
          <w:sz w:val="24"/>
        </w:rPr>
        <w:t>The papers of Monroe N. Work</w:t>
      </w:r>
      <w:r w:rsidR="003960B5">
        <w:rPr>
          <w:sz w:val="24"/>
        </w:rPr>
        <w:t xml:space="preserve"> consi</w:t>
      </w:r>
      <w:r w:rsidR="00A8573C">
        <w:rPr>
          <w:sz w:val="24"/>
        </w:rPr>
        <w:t>st</w:t>
      </w:r>
      <w:r>
        <w:rPr>
          <w:sz w:val="24"/>
        </w:rPr>
        <w:t>ed</w:t>
      </w:r>
      <w:r w:rsidR="0026707B">
        <w:rPr>
          <w:sz w:val="24"/>
        </w:rPr>
        <w:t xml:space="preserve"> of documents spanning 1</w:t>
      </w:r>
      <w:r w:rsidR="00F87696">
        <w:rPr>
          <w:sz w:val="24"/>
        </w:rPr>
        <w:t>869</w:t>
      </w:r>
      <w:r w:rsidR="0026707B">
        <w:rPr>
          <w:sz w:val="24"/>
        </w:rPr>
        <w:t>-1983</w:t>
      </w:r>
      <w:r w:rsidR="003960B5">
        <w:rPr>
          <w:sz w:val="24"/>
        </w:rPr>
        <w:t>, and include research articles and data, personal and business correspondence, and manuscript articles prepa</w:t>
      </w:r>
      <w:r w:rsidR="00A8573C">
        <w:rPr>
          <w:sz w:val="24"/>
        </w:rPr>
        <w:t>r</w:t>
      </w:r>
      <w:r w:rsidR="00F87696">
        <w:rPr>
          <w:sz w:val="24"/>
        </w:rPr>
        <w:t>ed for publication by Work</w:t>
      </w:r>
      <w:r w:rsidR="003960B5">
        <w:rPr>
          <w:sz w:val="24"/>
        </w:rPr>
        <w:t xml:space="preserve"> during his te</w:t>
      </w:r>
      <w:r w:rsidR="00F87696">
        <w:rPr>
          <w:sz w:val="24"/>
        </w:rPr>
        <w:t xml:space="preserve">nure at the Tuskegee Institute and material about Work by others.  </w:t>
      </w:r>
      <w:r w:rsidR="003960B5">
        <w:rPr>
          <w:sz w:val="24"/>
        </w:rPr>
        <w:t>Articles and data included</w:t>
      </w:r>
      <w:r w:rsidR="00F87696">
        <w:rPr>
          <w:sz w:val="24"/>
        </w:rPr>
        <w:t xml:space="preserve"> material African and African Americans for publication</w:t>
      </w:r>
      <w:r w:rsidR="00A8573C">
        <w:rPr>
          <w:sz w:val="24"/>
        </w:rPr>
        <w:t>.</w:t>
      </w:r>
      <w:r w:rsidR="003960B5">
        <w:rPr>
          <w:sz w:val="24"/>
        </w:rPr>
        <w:t xml:space="preserve">  Personal and </w:t>
      </w:r>
      <w:r w:rsidR="00F87696">
        <w:rPr>
          <w:sz w:val="24"/>
        </w:rPr>
        <w:t>business correspondence includes</w:t>
      </w:r>
      <w:r w:rsidR="003960B5">
        <w:rPr>
          <w:sz w:val="24"/>
        </w:rPr>
        <w:t xml:space="preserve"> his biographical inf</w:t>
      </w:r>
      <w:r w:rsidR="00A8573C">
        <w:rPr>
          <w:sz w:val="24"/>
        </w:rPr>
        <w:t xml:space="preserve">ormation, legal documents, and </w:t>
      </w:r>
      <w:r w:rsidR="003960B5">
        <w:rPr>
          <w:sz w:val="24"/>
        </w:rPr>
        <w:t xml:space="preserve">recommendations.  </w:t>
      </w:r>
      <w:r w:rsidR="00A8573C">
        <w:rPr>
          <w:sz w:val="24"/>
        </w:rPr>
        <w:t>Als</w:t>
      </w:r>
      <w:r w:rsidR="00F87696">
        <w:rPr>
          <w:sz w:val="24"/>
        </w:rPr>
        <w:t xml:space="preserve">o, includes information specific to the making of the </w:t>
      </w:r>
      <w:r w:rsidR="00F87696" w:rsidRPr="004D5082">
        <w:rPr>
          <w:i/>
          <w:iCs/>
          <w:sz w:val="24"/>
        </w:rPr>
        <w:t>Bibliography of the Negro in Africa and America</w:t>
      </w:r>
      <w:r w:rsidR="00F87696">
        <w:rPr>
          <w:sz w:val="24"/>
        </w:rPr>
        <w:t xml:space="preserve"> and </w:t>
      </w:r>
      <w:r w:rsidR="00F87696" w:rsidRPr="004D5082">
        <w:rPr>
          <w:i/>
          <w:iCs/>
          <w:sz w:val="24"/>
        </w:rPr>
        <w:t>The Negro Year Book</w:t>
      </w:r>
      <w:r w:rsidR="00F87696">
        <w:rPr>
          <w:sz w:val="24"/>
        </w:rPr>
        <w:t>.</w:t>
      </w:r>
    </w:p>
    <w:p w:rsidR="003960B5" w:rsidRDefault="003960B5">
      <w:pPr>
        <w:rPr>
          <w:sz w:val="24"/>
        </w:rPr>
      </w:pPr>
    </w:p>
    <w:p w:rsidR="003960B5" w:rsidRDefault="004D36C9">
      <w:pPr>
        <w:spacing w:line="19" w:lineRule="exact"/>
        <w:rPr>
          <w:sz w:val="24"/>
        </w:rPr>
      </w:pPr>
      <w:r w:rsidRPr="004D36C9">
        <w:rPr>
          <w:noProof/>
        </w:rPr>
        <w:pict>
          <v:rect id="_x0000_s1031" style="position:absolute;margin-left:1in;margin-top:0;width:468pt;height:.95pt;z-index:-25165772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4320"/>
        <w:rPr>
          <w:sz w:val="24"/>
        </w:rPr>
      </w:pPr>
    </w:p>
    <w:p w:rsidR="003960B5" w:rsidRDefault="00396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Arrangement</w: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ind w:left="720"/>
        <w:rPr>
          <w:sz w:val="24"/>
        </w:rPr>
      </w:pPr>
      <w:r>
        <w:rPr>
          <w:sz w:val="24"/>
        </w:rPr>
        <w:t>Th</w:t>
      </w:r>
      <w:r w:rsidR="00F87696">
        <w:rPr>
          <w:sz w:val="24"/>
        </w:rPr>
        <w:t>e papers are arranged into three</w:t>
      </w:r>
      <w:r w:rsidR="00A8573C">
        <w:rPr>
          <w:sz w:val="24"/>
        </w:rPr>
        <w:t xml:space="preserve"> series.</w:t>
      </w:r>
    </w:p>
    <w:p w:rsidR="001C1564" w:rsidRDefault="001C1564">
      <w:pPr>
        <w:ind w:left="720"/>
        <w:rPr>
          <w:sz w:val="24"/>
        </w:rPr>
      </w:pPr>
    </w:p>
    <w:p w:rsidR="001C1564" w:rsidRPr="001C1564" w:rsidRDefault="001C1564" w:rsidP="001C1564">
      <w:pPr>
        <w:ind w:firstLine="720"/>
        <w:rPr>
          <w:sz w:val="24"/>
        </w:rPr>
      </w:pPr>
      <w:r>
        <w:rPr>
          <w:sz w:val="24"/>
        </w:rPr>
        <w:t xml:space="preserve">Series I: </w:t>
      </w:r>
      <w:r w:rsidRPr="001C1564">
        <w:rPr>
          <w:sz w:val="24"/>
        </w:rPr>
        <w:t>Personal Records and Correspondence</w:t>
      </w:r>
    </w:p>
    <w:p w:rsidR="001C1564" w:rsidRPr="001C1564" w:rsidRDefault="001C1564" w:rsidP="001C1564">
      <w:pPr>
        <w:ind w:firstLine="720"/>
        <w:rPr>
          <w:sz w:val="24"/>
        </w:rPr>
      </w:pPr>
      <w:r>
        <w:rPr>
          <w:sz w:val="24"/>
        </w:rPr>
        <w:t xml:space="preserve">Series II: </w:t>
      </w:r>
      <w:r w:rsidRPr="001C1564">
        <w:rPr>
          <w:sz w:val="24"/>
        </w:rPr>
        <w:t>Research, Special Reports, Studies, and Publications Related to Africa</w:t>
      </w:r>
    </w:p>
    <w:p w:rsidR="001C1564" w:rsidRPr="001C1564" w:rsidRDefault="001C1564" w:rsidP="001C1564">
      <w:pPr>
        <w:pStyle w:val="BodyTextIndent2"/>
        <w:ind w:firstLine="360"/>
        <w:rPr>
          <w:sz w:val="24"/>
        </w:rPr>
      </w:pPr>
      <w:r w:rsidRPr="001C1564">
        <w:rPr>
          <w:sz w:val="24"/>
        </w:rPr>
        <w:t>Series III: Correspondence and Reports</w:t>
      </w:r>
      <w:r>
        <w:rPr>
          <w:sz w:val="24"/>
        </w:rPr>
        <w:t xml:space="preserve"> Related to African American Inventors</w:t>
      </w:r>
    </w:p>
    <w:p w:rsidR="001C1564" w:rsidRDefault="001C1564">
      <w:pPr>
        <w:ind w:left="720"/>
        <w:rPr>
          <w:sz w:val="24"/>
        </w:rPr>
      </w:pPr>
    </w:p>
    <w:p w:rsidR="003960B5" w:rsidRDefault="003960B5">
      <w:pPr>
        <w:rPr>
          <w:sz w:val="24"/>
        </w:rPr>
      </w:pPr>
    </w:p>
    <w:p w:rsidR="003960B5" w:rsidRDefault="004D36C9">
      <w:pPr>
        <w:spacing w:line="19" w:lineRule="exact"/>
        <w:rPr>
          <w:sz w:val="24"/>
        </w:rPr>
      </w:pPr>
      <w:r w:rsidRPr="004D36C9">
        <w:rPr>
          <w:noProof/>
        </w:rPr>
        <w:pict>
          <v:rect id="_x0000_s1032" style="position:absolute;margin-left:1in;margin-top:0;width:468pt;height:.95pt;z-index:-25165670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rPr>
          <w:b/>
          <w:bCs/>
          <w:sz w:val="28"/>
          <w:szCs w:val="28"/>
        </w:rPr>
      </w:pPr>
    </w:p>
    <w:p w:rsidR="00F87696" w:rsidRDefault="00F87696">
      <w:pPr>
        <w:rPr>
          <w:b/>
          <w:bCs/>
          <w:sz w:val="28"/>
          <w:szCs w:val="28"/>
        </w:rPr>
      </w:pPr>
    </w:p>
    <w:p w:rsidR="003960B5" w:rsidRDefault="00396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Restrictions</w: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Restrictions on Access</w:t>
      </w:r>
    </w:p>
    <w:p w:rsidR="003960B5" w:rsidRDefault="003960B5">
      <w:pPr>
        <w:rPr>
          <w:b/>
          <w:bCs/>
          <w:sz w:val="24"/>
        </w:rPr>
      </w:pPr>
    </w:p>
    <w:p w:rsidR="003960B5" w:rsidRDefault="003960B5">
      <w:pPr>
        <w:ind w:firstLine="1440"/>
        <w:rPr>
          <w:sz w:val="24"/>
        </w:rPr>
      </w:pPr>
      <w:r>
        <w:rPr>
          <w:sz w:val="24"/>
        </w:rPr>
        <w:t>There are no restrictions on access to these papers.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b/>
          <w:bCs/>
          <w:sz w:val="24"/>
        </w:rPr>
        <w:t>Restrictions on Use</w:t>
      </w:r>
    </w:p>
    <w:p w:rsidR="003960B5" w:rsidRDefault="003960B5">
      <w:pPr>
        <w:rPr>
          <w:sz w:val="24"/>
        </w:rPr>
      </w:pPr>
    </w:p>
    <w:p w:rsidR="003960B5" w:rsidRDefault="003960B5">
      <w:pPr>
        <w:ind w:left="1440"/>
        <w:rPr>
          <w:sz w:val="24"/>
        </w:rPr>
      </w:pPr>
      <w:r>
        <w:rPr>
          <w:sz w:val="24"/>
        </w:rPr>
        <w:t>Researchers are responsible for addressing copyright issues on materials not in the public domain.</w:t>
      </w:r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4D36C9">
      <w:pPr>
        <w:spacing w:line="19" w:lineRule="exact"/>
        <w:rPr>
          <w:sz w:val="24"/>
        </w:rPr>
      </w:pPr>
      <w:r w:rsidRPr="004D36C9">
        <w:rPr>
          <w:noProof/>
        </w:rPr>
        <w:pict>
          <v:rect id="_x0000_s1033" style="position:absolute;margin-left:1in;margin-top:0;width:468pt;height:.95pt;z-index:-25165568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4320"/>
        <w:rPr>
          <w:sz w:val="24"/>
        </w:rPr>
      </w:pPr>
    </w:p>
    <w:p w:rsidR="003960B5" w:rsidRDefault="003960B5">
      <w:pPr>
        <w:ind w:firstLine="4320"/>
        <w:rPr>
          <w:sz w:val="24"/>
        </w:rPr>
        <w:sectPr w:rsidR="003960B5">
          <w:endnotePr>
            <w:numFmt w:val="decimal"/>
          </w:endnotePr>
          <w:type w:val="continuous"/>
          <w:pgSz w:w="12240" w:h="15840"/>
          <w:pgMar w:top="1350" w:right="1440" w:bottom="1440" w:left="1440" w:header="1350" w:footer="1440" w:gutter="0"/>
          <w:cols w:space="720"/>
          <w:noEndnote/>
        </w:sectPr>
      </w:pPr>
    </w:p>
    <w:p w:rsidR="003960B5" w:rsidRDefault="003960B5">
      <w:pPr>
        <w:rPr>
          <w:sz w:val="24"/>
        </w:rPr>
      </w:pPr>
      <w:r>
        <w:rPr>
          <w:b/>
          <w:bCs/>
          <w:sz w:val="28"/>
          <w:szCs w:val="28"/>
        </w:rPr>
        <w:lastRenderedPageBreak/>
        <w:t>Inventory</w:t>
      </w:r>
    </w:p>
    <w:p w:rsidR="003960B5" w:rsidRDefault="003960B5">
      <w:pPr>
        <w:ind w:firstLine="720"/>
        <w:rPr>
          <w:b/>
          <w:bCs/>
          <w:sz w:val="24"/>
        </w:rPr>
      </w:pPr>
    </w:p>
    <w:p w:rsidR="00F710AE" w:rsidRDefault="00F710AE">
      <w:pPr>
        <w:rPr>
          <w:b/>
          <w:bCs/>
          <w:sz w:val="24"/>
        </w:rPr>
      </w:pPr>
      <w:r>
        <w:rPr>
          <w:b/>
          <w:bCs/>
          <w:sz w:val="24"/>
        </w:rPr>
        <w:t>Series I</w:t>
      </w:r>
      <w:r w:rsidR="001E2C97">
        <w:rPr>
          <w:b/>
          <w:bCs/>
          <w:sz w:val="24"/>
        </w:rPr>
        <w:t xml:space="preserve"> (Boxes 1-13)</w:t>
      </w:r>
      <w:r w:rsidR="001C1564">
        <w:rPr>
          <w:b/>
          <w:bCs/>
          <w:sz w:val="24"/>
        </w:rPr>
        <w:t xml:space="preserve">: </w:t>
      </w:r>
      <w:r w:rsidR="001C1564" w:rsidRPr="001C1564">
        <w:rPr>
          <w:b/>
          <w:sz w:val="24"/>
        </w:rPr>
        <w:t>Personal Records and Correspondence</w:t>
      </w:r>
    </w:p>
    <w:p w:rsidR="0026707B" w:rsidRDefault="0026707B">
      <w:pPr>
        <w:rPr>
          <w:b/>
          <w:bCs/>
          <w:sz w:val="24"/>
        </w:rPr>
      </w:pPr>
    </w:p>
    <w:p w:rsidR="00117B13" w:rsidRDefault="00117B13" w:rsidP="00117B13">
      <w:pPr>
        <w:rPr>
          <w:b/>
          <w:bCs/>
          <w:sz w:val="24"/>
        </w:rPr>
      </w:pPr>
      <w:r>
        <w:rPr>
          <w:b/>
          <w:bCs/>
          <w:sz w:val="24"/>
        </w:rPr>
        <w:t xml:space="preserve">Box </w:t>
      </w:r>
      <w:r>
        <w:rPr>
          <w:b/>
          <w:bCs/>
          <w:sz w:val="24"/>
        </w:rPr>
        <w:tab/>
        <w:t>Folder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1</w:t>
      </w:r>
      <w:r>
        <w:rPr>
          <w:bCs/>
          <w:sz w:val="24"/>
        </w:rPr>
        <w:tab/>
        <w:t>1</w:t>
      </w:r>
      <w:r>
        <w:rPr>
          <w:bCs/>
          <w:sz w:val="24"/>
        </w:rPr>
        <w:tab/>
        <w:t>Monroe N. Work- Autobiographical Sketches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1</w:t>
      </w:r>
      <w:r>
        <w:rPr>
          <w:bCs/>
          <w:sz w:val="24"/>
        </w:rPr>
        <w:tab/>
        <w:t>2</w:t>
      </w:r>
      <w:r>
        <w:rPr>
          <w:bCs/>
          <w:sz w:val="24"/>
        </w:rPr>
        <w:tab/>
        <w:t>Mon</w:t>
      </w:r>
      <w:r w:rsidR="002936E0">
        <w:rPr>
          <w:bCs/>
          <w:sz w:val="24"/>
        </w:rPr>
        <w:t>roe</w:t>
      </w:r>
      <w:r>
        <w:rPr>
          <w:bCs/>
          <w:sz w:val="24"/>
        </w:rPr>
        <w:t xml:space="preserve"> Work: A Black Scholar at Tuskegee</w:t>
      </w:r>
    </w:p>
    <w:p w:rsidR="0026707B" w:rsidRDefault="009E0B2D" w:rsidP="0026707B">
      <w:pPr>
        <w:rPr>
          <w:bCs/>
          <w:sz w:val="24"/>
        </w:rPr>
      </w:pPr>
      <w:r>
        <w:rPr>
          <w:bCs/>
          <w:sz w:val="24"/>
        </w:rPr>
        <w:t>1</w:t>
      </w:r>
      <w:r>
        <w:rPr>
          <w:bCs/>
          <w:sz w:val="24"/>
        </w:rPr>
        <w:tab/>
        <w:t>3</w:t>
      </w:r>
      <w:r>
        <w:rPr>
          <w:bCs/>
          <w:sz w:val="24"/>
        </w:rPr>
        <w:tab/>
        <w:t xml:space="preserve">The South and the Conservation of negro health- An Advance Section </w:t>
      </w:r>
    </w:p>
    <w:p w:rsidR="009E0B2D" w:rsidRDefault="0026707B" w:rsidP="0026707B">
      <w:pPr>
        <w:ind w:left="1440"/>
        <w:rPr>
          <w:bCs/>
          <w:sz w:val="24"/>
        </w:rPr>
      </w:pPr>
      <w:r>
        <w:rPr>
          <w:bCs/>
          <w:sz w:val="24"/>
        </w:rPr>
        <w:t>from the</w:t>
      </w:r>
      <w:r w:rsidR="009E0B2D">
        <w:rPr>
          <w:bCs/>
          <w:sz w:val="24"/>
        </w:rPr>
        <w:t>1914-15 Edition of the Negro Year Book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1</w:t>
      </w:r>
      <w:r>
        <w:rPr>
          <w:bCs/>
          <w:sz w:val="24"/>
        </w:rPr>
        <w:tab/>
        <w:t>4</w:t>
      </w:r>
      <w:r>
        <w:rPr>
          <w:bCs/>
          <w:sz w:val="24"/>
        </w:rPr>
        <w:tab/>
        <w:t>Citation-University of Chicago-Alumni Association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1</w:t>
      </w:r>
      <w:r>
        <w:rPr>
          <w:bCs/>
          <w:sz w:val="24"/>
        </w:rPr>
        <w:tab/>
        <w:t>5</w:t>
      </w:r>
      <w:r>
        <w:rPr>
          <w:bCs/>
          <w:sz w:val="24"/>
        </w:rPr>
        <w:tab/>
        <w:t>Citation-Howard Unive</w:t>
      </w:r>
      <w:r w:rsidR="002936E0">
        <w:rPr>
          <w:bCs/>
          <w:sz w:val="24"/>
        </w:rPr>
        <w:t>r</w:t>
      </w:r>
      <w:r>
        <w:rPr>
          <w:bCs/>
          <w:sz w:val="24"/>
        </w:rPr>
        <w:t>sity, June 4, 1943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1</w:t>
      </w:r>
      <w:r>
        <w:rPr>
          <w:bCs/>
          <w:sz w:val="24"/>
        </w:rPr>
        <w:tab/>
        <w:t>6</w:t>
      </w:r>
      <w:r>
        <w:rPr>
          <w:bCs/>
          <w:sz w:val="24"/>
        </w:rPr>
        <w:tab/>
        <w:t>Harmon Award Conference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1</w:t>
      </w:r>
      <w:r>
        <w:rPr>
          <w:bCs/>
          <w:sz w:val="24"/>
        </w:rPr>
        <w:tab/>
        <w:t>7</w:t>
      </w:r>
      <w:r>
        <w:rPr>
          <w:bCs/>
          <w:sz w:val="24"/>
        </w:rPr>
        <w:tab/>
        <w:t>20</w:t>
      </w:r>
      <w:r w:rsidRPr="009E0B2D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century Club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1</w:t>
      </w:r>
      <w:r>
        <w:rPr>
          <w:bCs/>
          <w:sz w:val="24"/>
        </w:rPr>
        <w:tab/>
        <w:t>8</w:t>
      </w:r>
      <w:r>
        <w:rPr>
          <w:bCs/>
          <w:sz w:val="24"/>
        </w:rPr>
        <w:tab/>
        <w:t>Making A Bibliography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1</w:t>
      </w:r>
      <w:r>
        <w:rPr>
          <w:bCs/>
          <w:sz w:val="24"/>
        </w:rPr>
        <w:tab/>
        <w:t>9</w:t>
      </w:r>
      <w:r>
        <w:rPr>
          <w:bCs/>
          <w:sz w:val="24"/>
        </w:rPr>
        <w:tab/>
        <w:t>Retirement Resolution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1</w:t>
      </w:r>
      <w:r>
        <w:rPr>
          <w:bCs/>
          <w:sz w:val="24"/>
        </w:rPr>
        <w:tab/>
        <w:t>10</w:t>
      </w:r>
      <w:r>
        <w:rPr>
          <w:bCs/>
          <w:sz w:val="24"/>
        </w:rPr>
        <w:tab/>
        <w:t>Necrology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1</w:t>
      </w:r>
      <w:r>
        <w:rPr>
          <w:bCs/>
          <w:sz w:val="24"/>
        </w:rPr>
        <w:tab/>
        <w:t>11</w:t>
      </w:r>
      <w:r>
        <w:rPr>
          <w:bCs/>
          <w:sz w:val="24"/>
        </w:rPr>
        <w:tab/>
        <w:t>Funeral Arrangement and Will</w:t>
      </w:r>
    </w:p>
    <w:p w:rsidR="00B70B94" w:rsidRDefault="00B70B94" w:rsidP="00117B13">
      <w:pPr>
        <w:rPr>
          <w:bCs/>
          <w:sz w:val="24"/>
        </w:rPr>
      </w:pPr>
      <w:r>
        <w:rPr>
          <w:bCs/>
          <w:sz w:val="24"/>
        </w:rPr>
        <w:t>1</w:t>
      </w:r>
      <w:r>
        <w:rPr>
          <w:bCs/>
          <w:sz w:val="24"/>
        </w:rPr>
        <w:tab/>
        <w:t>12</w:t>
      </w:r>
      <w:r>
        <w:rPr>
          <w:bCs/>
          <w:sz w:val="24"/>
        </w:rPr>
        <w:tab/>
        <w:t>Printers Blocks with Photos of Work</w:t>
      </w:r>
    </w:p>
    <w:p w:rsidR="0026707B" w:rsidRPr="009E0B2D" w:rsidRDefault="0026707B" w:rsidP="00117B13">
      <w:pPr>
        <w:rPr>
          <w:bCs/>
          <w:sz w:val="24"/>
        </w:rPr>
      </w:pPr>
    </w:p>
    <w:p w:rsidR="00117B13" w:rsidRDefault="00117B13" w:rsidP="00117B13">
      <w:pPr>
        <w:rPr>
          <w:b/>
          <w:bCs/>
          <w:sz w:val="24"/>
        </w:rPr>
      </w:pPr>
      <w:r>
        <w:rPr>
          <w:b/>
          <w:bCs/>
          <w:sz w:val="24"/>
        </w:rPr>
        <w:t xml:space="preserve">Box </w:t>
      </w:r>
      <w:r>
        <w:rPr>
          <w:b/>
          <w:bCs/>
          <w:sz w:val="24"/>
        </w:rPr>
        <w:tab/>
        <w:t>Folder</w:t>
      </w:r>
    </w:p>
    <w:p w:rsidR="00D60D84" w:rsidRDefault="00D60D84" w:rsidP="00117B13">
      <w:pPr>
        <w:rPr>
          <w:bCs/>
          <w:sz w:val="24"/>
        </w:rPr>
      </w:pPr>
      <w:r w:rsidRPr="00D60D84">
        <w:rPr>
          <w:bCs/>
          <w:sz w:val="24"/>
        </w:rPr>
        <w:t>2</w:t>
      </w:r>
      <w:r w:rsidRPr="00D60D84">
        <w:rPr>
          <w:bCs/>
          <w:sz w:val="24"/>
        </w:rPr>
        <w:tab/>
        <w:t>1</w:t>
      </w:r>
      <w:r>
        <w:rPr>
          <w:bCs/>
          <w:sz w:val="24"/>
        </w:rPr>
        <w:tab/>
      </w:r>
      <w:r w:rsidR="000413B1">
        <w:rPr>
          <w:bCs/>
          <w:sz w:val="24"/>
        </w:rPr>
        <w:t>1931 Subscription, Clipping Receipts, etc.</w:t>
      </w:r>
    </w:p>
    <w:p w:rsidR="000413B1" w:rsidRDefault="000413B1" w:rsidP="00117B13">
      <w:pPr>
        <w:rPr>
          <w:bCs/>
          <w:sz w:val="24"/>
        </w:rPr>
      </w:pPr>
      <w:r>
        <w:rPr>
          <w:bCs/>
          <w:sz w:val="24"/>
        </w:rPr>
        <w:t>2</w:t>
      </w:r>
      <w:r>
        <w:rPr>
          <w:bCs/>
          <w:sz w:val="24"/>
        </w:rPr>
        <w:tab/>
        <w:t>2</w:t>
      </w:r>
      <w:r w:rsidR="008D76D7">
        <w:rPr>
          <w:bCs/>
          <w:sz w:val="24"/>
        </w:rPr>
        <w:tab/>
        <w:t>Receipts for  Books and periodicals Bought 1932</w:t>
      </w:r>
    </w:p>
    <w:p w:rsidR="008D76D7" w:rsidRDefault="008D76D7" w:rsidP="00117B13">
      <w:pPr>
        <w:rPr>
          <w:bCs/>
          <w:sz w:val="24"/>
        </w:rPr>
      </w:pPr>
      <w:r>
        <w:rPr>
          <w:bCs/>
          <w:sz w:val="24"/>
        </w:rPr>
        <w:t>2</w:t>
      </w:r>
      <w:r>
        <w:rPr>
          <w:bCs/>
          <w:sz w:val="24"/>
        </w:rPr>
        <w:tab/>
        <w:t>3</w:t>
      </w:r>
      <w:r>
        <w:rPr>
          <w:bCs/>
          <w:sz w:val="24"/>
        </w:rPr>
        <w:tab/>
        <w:t>Requisitions of Books and periodicals 1932</w:t>
      </w:r>
    </w:p>
    <w:p w:rsidR="008D76D7" w:rsidRDefault="008D76D7" w:rsidP="00117B13">
      <w:pPr>
        <w:rPr>
          <w:bCs/>
          <w:sz w:val="24"/>
        </w:rPr>
      </w:pPr>
      <w:r>
        <w:rPr>
          <w:bCs/>
          <w:sz w:val="24"/>
        </w:rPr>
        <w:t>2</w:t>
      </w:r>
      <w:r>
        <w:rPr>
          <w:bCs/>
          <w:sz w:val="24"/>
        </w:rPr>
        <w:tab/>
        <w:t>4</w:t>
      </w:r>
      <w:r>
        <w:rPr>
          <w:bCs/>
          <w:sz w:val="24"/>
        </w:rPr>
        <w:tab/>
        <w:t>Requisitions of Books and periodicals Bought 1932</w:t>
      </w:r>
    </w:p>
    <w:p w:rsidR="008D76D7" w:rsidRDefault="008D76D7" w:rsidP="00117B13">
      <w:pPr>
        <w:rPr>
          <w:bCs/>
          <w:sz w:val="24"/>
        </w:rPr>
      </w:pPr>
      <w:r>
        <w:rPr>
          <w:bCs/>
          <w:sz w:val="24"/>
        </w:rPr>
        <w:t>2</w:t>
      </w:r>
      <w:r>
        <w:rPr>
          <w:bCs/>
          <w:sz w:val="24"/>
        </w:rPr>
        <w:tab/>
        <w:t>5</w:t>
      </w:r>
      <w:r>
        <w:rPr>
          <w:bCs/>
          <w:sz w:val="24"/>
        </w:rPr>
        <w:tab/>
        <w:t>Equipment and Furniture Receipts 1932</w:t>
      </w:r>
    </w:p>
    <w:p w:rsidR="008D76D7" w:rsidRDefault="008D76D7" w:rsidP="00117B13">
      <w:pPr>
        <w:rPr>
          <w:bCs/>
          <w:sz w:val="24"/>
        </w:rPr>
      </w:pPr>
      <w:r>
        <w:rPr>
          <w:bCs/>
          <w:sz w:val="24"/>
        </w:rPr>
        <w:t>2</w:t>
      </w:r>
      <w:r>
        <w:rPr>
          <w:bCs/>
          <w:sz w:val="24"/>
        </w:rPr>
        <w:tab/>
        <w:t>6</w:t>
      </w:r>
      <w:r>
        <w:rPr>
          <w:bCs/>
          <w:sz w:val="24"/>
        </w:rPr>
        <w:tab/>
        <w:t>Letters from W.E.B. DuBois to Mr. Work</w:t>
      </w:r>
    </w:p>
    <w:p w:rsidR="008D76D7" w:rsidRDefault="008D76D7" w:rsidP="00117B13">
      <w:pPr>
        <w:rPr>
          <w:bCs/>
          <w:sz w:val="24"/>
        </w:rPr>
      </w:pPr>
      <w:r>
        <w:rPr>
          <w:bCs/>
          <w:sz w:val="24"/>
        </w:rPr>
        <w:t>2</w:t>
      </w:r>
      <w:r>
        <w:rPr>
          <w:bCs/>
          <w:sz w:val="24"/>
        </w:rPr>
        <w:tab/>
        <w:t>7</w:t>
      </w:r>
      <w:r>
        <w:rPr>
          <w:bCs/>
          <w:sz w:val="24"/>
        </w:rPr>
        <w:tab/>
        <w:t>General Correspondence 1908</w:t>
      </w:r>
    </w:p>
    <w:p w:rsidR="008D76D7" w:rsidRDefault="008D76D7" w:rsidP="00117B13">
      <w:pPr>
        <w:rPr>
          <w:bCs/>
          <w:sz w:val="24"/>
        </w:rPr>
      </w:pPr>
      <w:r>
        <w:rPr>
          <w:bCs/>
          <w:sz w:val="24"/>
        </w:rPr>
        <w:t>2</w:t>
      </w:r>
      <w:r>
        <w:rPr>
          <w:bCs/>
          <w:sz w:val="24"/>
        </w:rPr>
        <w:tab/>
        <w:t>8</w:t>
      </w:r>
      <w:r>
        <w:rPr>
          <w:bCs/>
          <w:sz w:val="24"/>
        </w:rPr>
        <w:tab/>
      </w:r>
      <w:r w:rsidR="009E0B2D">
        <w:rPr>
          <w:bCs/>
          <w:sz w:val="24"/>
        </w:rPr>
        <w:t>General Correspondence 1909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2</w:t>
      </w:r>
      <w:r>
        <w:rPr>
          <w:bCs/>
          <w:sz w:val="24"/>
        </w:rPr>
        <w:tab/>
        <w:t>9</w:t>
      </w:r>
      <w:r>
        <w:rPr>
          <w:bCs/>
          <w:sz w:val="24"/>
        </w:rPr>
        <w:tab/>
        <w:t>Correspondence: Inquiry Concerning the Study</w:t>
      </w:r>
    </w:p>
    <w:p w:rsidR="0026707B" w:rsidRDefault="009E0B2D" w:rsidP="00117B13">
      <w:pPr>
        <w:rPr>
          <w:bCs/>
          <w:sz w:val="24"/>
        </w:rPr>
      </w:pPr>
      <w:r>
        <w:rPr>
          <w:bCs/>
          <w:sz w:val="24"/>
        </w:rPr>
        <w:lastRenderedPageBreak/>
        <w:t>2</w:t>
      </w:r>
      <w:r>
        <w:rPr>
          <w:bCs/>
          <w:sz w:val="24"/>
        </w:rPr>
        <w:tab/>
        <w:t>10</w:t>
      </w:r>
      <w:r>
        <w:rPr>
          <w:bCs/>
          <w:sz w:val="24"/>
        </w:rPr>
        <w:tab/>
        <w:t xml:space="preserve">Some Negro members Reconstruction Convention and Legislatures and of </w:t>
      </w:r>
    </w:p>
    <w:p w:rsidR="009E0B2D" w:rsidRDefault="0026707B" w:rsidP="00117B13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9E0B2D">
        <w:rPr>
          <w:bCs/>
          <w:sz w:val="24"/>
        </w:rPr>
        <w:t>Congress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2</w:t>
      </w:r>
      <w:r>
        <w:rPr>
          <w:bCs/>
          <w:sz w:val="24"/>
        </w:rPr>
        <w:tab/>
        <w:t>11</w:t>
      </w:r>
      <w:r>
        <w:rPr>
          <w:bCs/>
          <w:sz w:val="24"/>
        </w:rPr>
        <w:tab/>
        <w:t>Monroe Works-Works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2</w:t>
      </w:r>
      <w:r>
        <w:rPr>
          <w:bCs/>
          <w:sz w:val="24"/>
        </w:rPr>
        <w:tab/>
        <w:t>12</w:t>
      </w:r>
      <w:r>
        <w:rPr>
          <w:bCs/>
          <w:sz w:val="24"/>
        </w:rPr>
        <w:tab/>
        <w:t>General Correspondence 1915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2</w:t>
      </w:r>
      <w:r>
        <w:rPr>
          <w:bCs/>
          <w:sz w:val="24"/>
        </w:rPr>
        <w:tab/>
        <w:t>13</w:t>
      </w:r>
      <w:r>
        <w:rPr>
          <w:bCs/>
          <w:sz w:val="24"/>
        </w:rPr>
        <w:tab/>
        <w:t>Work, Monroe N.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2</w:t>
      </w:r>
      <w:r>
        <w:rPr>
          <w:bCs/>
          <w:sz w:val="24"/>
        </w:rPr>
        <w:tab/>
        <w:t>14</w:t>
      </w:r>
      <w:r>
        <w:rPr>
          <w:bCs/>
          <w:sz w:val="24"/>
        </w:rPr>
        <w:tab/>
        <w:t>General Correspondence 1917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2</w:t>
      </w:r>
      <w:r>
        <w:rPr>
          <w:bCs/>
          <w:sz w:val="24"/>
        </w:rPr>
        <w:tab/>
        <w:t>15</w:t>
      </w:r>
      <w:r>
        <w:rPr>
          <w:bCs/>
          <w:sz w:val="24"/>
        </w:rPr>
        <w:tab/>
        <w:t>General Correspondence 1918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2</w:t>
      </w:r>
      <w:r>
        <w:rPr>
          <w:bCs/>
          <w:sz w:val="24"/>
        </w:rPr>
        <w:tab/>
        <w:t>16</w:t>
      </w:r>
      <w:r>
        <w:rPr>
          <w:bCs/>
          <w:sz w:val="24"/>
        </w:rPr>
        <w:tab/>
        <w:t>Correspondence-Miscellaneous</w:t>
      </w:r>
    </w:p>
    <w:p w:rsidR="009E0B2D" w:rsidRDefault="009E0B2D" w:rsidP="00117B13">
      <w:pPr>
        <w:rPr>
          <w:bCs/>
          <w:sz w:val="24"/>
        </w:rPr>
      </w:pPr>
      <w:r>
        <w:rPr>
          <w:bCs/>
          <w:sz w:val="24"/>
        </w:rPr>
        <w:t>2</w:t>
      </w:r>
      <w:r>
        <w:rPr>
          <w:bCs/>
          <w:sz w:val="24"/>
        </w:rPr>
        <w:tab/>
        <w:t>17</w:t>
      </w:r>
      <w:r>
        <w:rPr>
          <w:bCs/>
          <w:sz w:val="24"/>
        </w:rPr>
        <w:tab/>
        <w:t>Correspondences Relating to the Study-Mr. Otis</w:t>
      </w:r>
    </w:p>
    <w:p w:rsidR="0026707B" w:rsidRPr="00D60D84" w:rsidRDefault="0026707B" w:rsidP="00117B13">
      <w:pPr>
        <w:rPr>
          <w:bCs/>
          <w:sz w:val="24"/>
        </w:rPr>
      </w:pPr>
    </w:p>
    <w:p w:rsidR="00117B13" w:rsidRDefault="00117B13" w:rsidP="00117B13">
      <w:pPr>
        <w:rPr>
          <w:b/>
          <w:bCs/>
          <w:sz w:val="24"/>
        </w:rPr>
      </w:pPr>
      <w:r>
        <w:rPr>
          <w:b/>
          <w:bCs/>
          <w:sz w:val="24"/>
        </w:rPr>
        <w:t xml:space="preserve">Box </w:t>
      </w:r>
      <w:r>
        <w:rPr>
          <w:b/>
          <w:bCs/>
          <w:sz w:val="24"/>
        </w:rPr>
        <w:tab/>
        <w:t>Folder</w:t>
      </w:r>
    </w:p>
    <w:p w:rsidR="00117B13" w:rsidRDefault="00117B13" w:rsidP="00117B13">
      <w:pPr>
        <w:rPr>
          <w:bCs/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ab/>
        <w:t>1</w:t>
      </w:r>
      <w:r>
        <w:rPr>
          <w:bCs/>
          <w:sz w:val="24"/>
        </w:rPr>
        <w:tab/>
      </w:r>
      <w:r w:rsidR="00D60D84">
        <w:rPr>
          <w:bCs/>
          <w:sz w:val="24"/>
        </w:rPr>
        <w:t>Correspondence</w:t>
      </w:r>
      <w:r>
        <w:rPr>
          <w:bCs/>
          <w:sz w:val="24"/>
        </w:rPr>
        <w:t>: Mr. Stephens</w:t>
      </w:r>
    </w:p>
    <w:p w:rsidR="00117B13" w:rsidRDefault="00117B13" w:rsidP="00117B13">
      <w:pPr>
        <w:rPr>
          <w:bCs/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ab/>
        <w:t>2</w:t>
      </w:r>
      <w:r>
        <w:rPr>
          <w:bCs/>
          <w:sz w:val="24"/>
        </w:rPr>
        <w:tab/>
        <w:t>General Correspondence</w:t>
      </w:r>
      <w:r w:rsidR="00D60D84">
        <w:rPr>
          <w:bCs/>
          <w:sz w:val="24"/>
        </w:rPr>
        <w:t>s</w:t>
      </w:r>
      <w:r>
        <w:rPr>
          <w:bCs/>
          <w:sz w:val="24"/>
        </w:rPr>
        <w:t xml:space="preserve"> 1920</w:t>
      </w:r>
    </w:p>
    <w:p w:rsidR="00117B13" w:rsidRDefault="00117B13" w:rsidP="00117B13">
      <w:pPr>
        <w:rPr>
          <w:bCs/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ab/>
        <w:t>3</w:t>
      </w:r>
      <w:r>
        <w:rPr>
          <w:bCs/>
          <w:sz w:val="24"/>
        </w:rPr>
        <w:tab/>
        <w:t>General Correspondence</w:t>
      </w:r>
      <w:r w:rsidR="00D60D84">
        <w:rPr>
          <w:bCs/>
          <w:sz w:val="24"/>
        </w:rPr>
        <w:t>s</w:t>
      </w:r>
      <w:r>
        <w:rPr>
          <w:bCs/>
          <w:sz w:val="24"/>
        </w:rPr>
        <w:t xml:space="preserve"> 1921</w:t>
      </w:r>
    </w:p>
    <w:p w:rsidR="00117B13" w:rsidRDefault="00117B13" w:rsidP="00117B13">
      <w:pPr>
        <w:rPr>
          <w:bCs/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ab/>
        <w:t>4</w:t>
      </w:r>
      <w:r>
        <w:rPr>
          <w:bCs/>
          <w:sz w:val="24"/>
        </w:rPr>
        <w:tab/>
        <w:t>General Correspondence</w:t>
      </w:r>
      <w:r w:rsidR="00D60D84">
        <w:rPr>
          <w:bCs/>
          <w:sz w:val="24"/>
        </w:rPr>
        <w:t>s</w:t>
      </w:r>
      <w:r>
        <w:rPr>
          <w:bCs/>
          <w:sz w:val="24"/>
        </w:rPr>
        <w:t xml:space="preserve"> 1926</w:t>
      </w:r>
    </w:p>
    <w:p w:rsidR="00117B13" w:rsidRDefault="00117B13" w:rsidP="00117B13">
      <w:pPr>
        <w:rPr>
          <w:bCs/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ab/>
        <w:t>5</w:t>
      </w:r>
      <w:r>
        <w:rPr>
          <w:bCs/>
          <w:sz w:val="24"/>
        </w:rPr>
        <w:tab/>
        <w:t>General Correspondence</w:t>
      </w:r>
      <w:r w:rsidR="00D60D84">
        <w:rPr>
          <w:bCs/>
          <w:sz w:val="24"/>
        </w:rPr>
        <w:t>s</w:t>
      </w:r>
      <w:r>
        <w:rPr>
          <w:bCs/>
          <w:sz w:val="24"/>
        </w:rPr>
        <w:t xml:space="preserve"> 1927</w:t>
      </w:r>
    </w:p>
    <w:p w:rsidR="00117B13" w:rsidRDefault="00117B13" w:rsidP="00117B13">
      <w:pPr>
        <w:rPr>
          <w:bCs/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ab/>
        <w:t>6</w:t>
      </w:r>
      <w:r>
        <w:rPr>
          <w:bCs/>
          <w:sz w:val="24"/>
        </w:rPr>
        <w:tab/>
        <w:t>General Correspondence</w:t>
      </w:r>
      <w:r w:rsidR="00D60D84">
        <w:rPr>
          <w:bCs/>
          <w:sz w:val="24"/>
        </w:rPr>
        <w:t>s</w:t>
      </w:r>
      <w:r>
        <w:rPr>
          <w:bCs/>
          <w:sz w:val="24"/>
        </w:rPr>
        <w:t xml:space="preserve"> 1929</w:t>
      </w:r>
    </w:p>
    <w:p w:rsidR="00117B13" w:rsidRDefault="00117B13" w:rsidP="00117B13">
      <w:pPr>
        <w:rPr>
          <w:bCs/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ab/>
        <w:t xml:space="preserve">7 </w:t>
      </w:r>
      <w:r>
        <w:rPr>
          <w:bCs/>
          <w:sz w:val="24"/>
        </w:rPr>
        <w:tab/>
      </w:r>
      <w:r w:rsidR="00D60D84">
        <w:rPr>
          <w:bCs/>
          <w:sz w:val="24"/>
        </w:rPr>
        <w:t>Letter to Ralph Davis from W. Daniel</w:t>
      </w:r>
    </w:p>
    <w:p w:rsidR="00117B13" w:rsidRDefault="00117B13" w:rsidP="00117B13">
      <w:pPr>
        <w:rPr>
          <w:bCs/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ab/>
        <w:t>8</w:t>
      </w:r>
      <w:r>
        <w:rPr>
          <w:bCs/>
          <w:sz w:val="24"/>
        </w:rPr>
        <w:tab/>
      </w:r>
      <w:r w:rsidR="00D60D84">
        <w:rPr>
          <w:bCs/>
          <w:sz w:val="24"/>
        </w:rPr>
        <w:t>Improvements of Race Relations-Correspondences 1930</w:t>
      </w:r>
    </w:p>
    <w:p w:rsidR="00117B13" w:rsidRDefault="00117B13" w:rsidP="00117B13">
      <w:pPr>
        <w:rPr>
          <w:bCs/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ab/>
        <w:t>9</w:t>
      </w:r>
      <w:r w:rsidR="00D60D84">
        <w:rPr>
          <w:bCs/>
          <w:sz w:val="24"/>
        </w:rPr>
        <w:tab/>
        <w:t>Letters to Monroe N. Work from Frank Chisholm and W.E.B. DuBois</w:t>
      </w:r>
    </w:p>
    <w:p w:rsidR="00117B13" w:rsidRDefault="00117B13" w:rsidP="00117B13">
      <w:pPr>
        <w:rPr>
          <w:bCs/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ab/>
        <w:t>10</w:t>
      </w:r>
      <w:r w:rsidR="00D60D84">
        <w:rPr>
          <w:bCs/>
          <w:sz w:val="24"/>
        </w:rPr>
        <w:tab/>
        <w:t>Correspondences of Books and periodical Bought 1931</w:t>
      </w:r>
    </w:p>
    <w:p w:rsidR="00D60D84" w:rsidRDefault="00117B13" w:rsidP="00117B13">
      <w:pPr>
        <w:rPr>
          <w:bCs/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ab/>
        <w:t>11</w:t>
      </w:r>
      <w:r w:rsidR="00D60D84">
        <w:rPr>
          <w:bCs/>
          <w:sz w:val="24"/>
        </w:rPr>
        <w:tab/>
        <w:t>Correspondences for Books and periodical Purchased 1931</w:t>
      </w:r>
    </w:p>
    <w:p w:rsidR="00117B13" w:rsidRDefault="00D60D84" w:rsidP="00117B13">
      <w:pPr>
        <w:rPr>
          <w:bCs/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ab/>
        <w:t>1</w:t>
      </w:r>
      <w:r w:rsidR="00117B13">
        <w:rPr>
          <w:bCs/>
          <w:sz w:val="24"/>
        </w:rPr>
        <w:t>2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  <w:t>Correspondences and Receipts of Subscriptions and Publications 1932</w:t>
      </w:r>
    </w:p>
    <w:p w:rsidR="00117B13" w:rsidRDefault="00117B13" w:rsidP="00117B13">
      <w:pPr>
        <w:rPr>
          <w:bCs/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ab/>
        <w:t>13</w:t>
      </w:r>
      <w:r w:rsidR="00D60D84">
        <w:rPr>
          <w:bCs/>
          <w:sz w:val="24"/>
        </w:rPr>
        <w:tab/>
        <w:t>Correspondences: Mr. Davis 1935</w:t>
      </w:r>
    </w:p>
    <w:p w:rsidR="00D60D84" w:rsidRDefault="00117B13" w:rsidP="00D60D84">
      <w:pPr>
        <w:rPr>
          <w:bCs/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ab/>
        <w:t>14</w:t>
      </w:r>
      <w:r w:rsidR="00D60D84">
        <w:rPr>
          <w:bCs/>
          <w:sz w:val="24"/>
        </w:rPr>
        <w:tab/>
        <w:t>Correspondence: Mr. Go million 1935</w:t>
      </w:r>
    </w:p>
    <w:p w:rsidR="00117B13" w:rsidRDefault="00117B13" w:rsidP="00117B13">
      <w:pPr>
        <w:rPr>
          <w:bCs/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ab/>
        <w:t>15</w:t>
      </w:r>
      <w:r w:rsidR="00D60D84">
        <w:rPr>
          <w:bCs/>
          <w:sz w:val="24"/>
        </w:rPr>
        <w:tab/>
        <w:t>Correspondences: Mr. Nash 1936</w:t>
      </w:r>
    </w:p>
    <w:p w:rsidR="00117B13" w:rsidRDefault="00117B13" w:rsidP="00117B13">
      <w:pPr>
        <w:rPr>
          <w:bCs/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ab/>
        <w:t>16</w:t>
      </w:r>
      <w:r w:rsidR="00D60D84">
        <w:rPr>
          <w:bCs/>
          <w:sz w:val="24"/>
        </w:rPr>
        <w:tab/>
        <w:t>Correspondence: Mr. Go million 1936</w:t>
      </w:r>
    </w:p>
    <w:p w:rsidR="00117B13" w:rsidRDefault="00117B13" w:rsidP="00117B13">
      <w:pPr>
        <w:rPr>
          <w:bCs/>
          <w:sz w:val="24"/>
        </w:rPr>
      </w:pPr>
      <w:r>
        <w:rPr>
          <w:bCs/>
          <w:sz w:val="24"/>
        </w:rPr>
        <w:t>3</w:t>
      </w:r>
      <w:r>
        <w:rPr>
          <w:bCs/>
          <w:sz w:val="24"/>
        </w:rPr>
        <w:tab/>
        <w:t>17</w:t>
      </w:r>
      <w:r w:rsidR="00D60D84">
        <w:rPr>
          <w:bCs/>
          <w:sz w:val="24"/>
        </w:rPr>
        <w:tab/>
        <w:t>General Correspondences 1937</w:t>
      </w:r>
    </w:p>
    <w:p w:rsidR="00D60D84" w:rsidRPr="00117B13" w:rsidRDefault="00D60D84" w:rsidP="00117B13">
      <w:pPr>
        <w:rPr>
          <w:bCs/>
          <w:sz w:val="24"/>
        </w:rPr>
      </w:pPr>
    </w:p>
    <w:p w:rsidR="00174271" w:rsidRDefault="00174271" w:rsidP="00174271">
      <w:pPr>
        <w:rPr>
          <w:b/>
          <w:bCs/>
          <w:sz w:val="24"/>
        </w:rPr>
      </w:pPr>
      <w:r>
        <w:rPr>
          <w:b/>
          <w:bCs/>
          <w:sz w:val="24"/>
        </w:rPr>
        <w:t xml:space="preserve">Box </w:t>
      </w:r>
      <w:r>
        <w:rPr>
          <w:b/>
          <w:bCs/>
          <w:sz w:val="24"/>
        </w:rPr>
        <w:tab/>
        <w:t>Folder</w:t>
      </w:r>
    </w:p>
    <w:p w:rsidR="00D415DA" w:rsidRDefault="00D415DA" w:rsidP="00174271">
      <w:pPr>
        <w:rPr>
          <w:bCs/>
          <w:sz w:val="24"/>
        </w:rPr>
      </w:pPr>
      <w:r>
        <w:rPr>
          <w:bCs/>
          <w:sz w:val="24"/>
        </w:rPr>
        <w:t>4</w:t>
      </w:r>
      <w:r>
        <w:rPr>
          <w:bCs/>
          <w:sz w:val="24"/>
        </w:rPr>
        <w:tab/>
        <w:t>1</w:t>
      </w:r>
      <w:r>
        <w:rPr>
          <w:bCs/>
          <w:sz w:val="24"/>
        </w:rPr>
        <w:tab/>
        <w:t>General Correspondence 1938</w:t>
      </w:r>
    </w:p>
    <w:p w:rsidR="00D415DA" w:rsidRDefault="00D415DA" w:rsidP="00174271">
      <w:pPr>
        <w:rPr>
          <w:bCs/>
          <w:sz w:val="24"/>
        </w:rPr>
      </w:pPr>
      <w:r>
        <w:rPr>
          <w:bCs/>
          <w:sz w:val="24"/>
        </w:rPr>
        <w:t>4</w:t>
      </w:r>
      <w:r>
        <w:rPr>
          <w:bCs/>
          <w:sz w:val="24"/>
        </w:rPr>
        <w:tab/>
        <w:t>2</w:t>
      </w:r>
      <w:r>
        <w:rPr>
          <w:bCs/>
          <w:sz w:val="24"/>
        </w:rPr>
        <w:tab/>
        <w:t>General Correspondence 1941</w:t>
      </w:r>
    </w:p>
    <w:p w:rsidR="00D415DA" w:rsidRDefault="00D415DA" w:rsidP="00174271">
      <w:pPr>
        <w:rPr>
          <w:bCs/>
          <w:sz w:val="24"/>
        </w:rPr>
      </w:pPr>
      <w:r>
        <w:rPr>
          <w:bCs/>
          <w:sz w:val="24"/>
        </w:rPr>
        <w:t>4</w:t>
      </w:r>
      <w:r>
        <w:rPr>
          <w:bCs/>
          <w:sz w:val="24"/>
        </w:rPr>
        <w:tab/>
        <w:t>3</w:t>
      </w:r>
      <w:r>
        <w:rPr>
          <w:bCs/>
          <w:sz w:val="24"/>
        </w:rPr>
        <w:tab/>
      </w:r>
      <w:r w:rsidR="00086659">
        <w:rPr>
          <w:bCs/>
          <w:sz w:val="24"/>
        </w:rPr>
        <w:t>General Correspondence 1942</w:t>
      </w:r>
    </w:p>
    <w:p w:rsidR="00D415DA" w:rsidRDefault="00D415DA" w:rsidP="00174271">
      <w:pPr>
        <w:rPr>
          <w:bCs/>
          <w:sz w:val="24"/>
        </w:rPr>
      </w:pPr>
      <w:r>
        <w:rPr>
          <w:bCs/>
          <w:sz w:val="24"/>
        </w:rPr>
        <w:t>4</w:t>
      </w:r>
      <w:r>
        <w:rPr>
          <w:bCs/>
          <w:sz w:val="24"/>
        </w:rPr>
        <w:tab/>
        <w:t>4</w:t>
      </w:r>
      <w:r>
        <w:rPr>
          <w:bCs/>
          <w:sz w:val="24"/>
        </w:rPr>
        <w:tab/>
      </w:r>
      <w:r w:rsidR="00086659">
        <w:rPr>
          <w:bCs/>
          <w:sz w:val="24"/>
        </w:rPr>
        <w:t>General Correspondence 1943</w:t>
      </w:r>
    </w:p>
    <w:p w:rsidR="00D415DA" w:rsidRDefault="00D415DA" w:rsidP="00174271">
      <w:pPr>
        <w:rPr>
          <w:bCs/>
          <w:sz w:val="24"/>
        </w:rPr>
      </w:pPr>
      <w:r>
        <w:rPr>
          <w:bCs/>
          <w:sz w:val="24"/>
        </w:rPr>
        <w:t>4</w:t>
      </w:r>
      <w:r>
        <w:rPr>
          <w:bCs/>
          <w:sz w:val="24"/>
        </w:rPr>
        <w:tab/>
        <w:t>5</w:t>
      </w:r>
      <w:r>
        <w:rPr>
          <w:bCs/>
          <w:sz w:val="24"/>
        </w:rPr>
        <w:tab/>
      </w:r>
      <w:r w:rsidR="00086659">
        <w:rPr>
          <w:bCs/>
          <w:sz w:val="24"/>
        </w:rPr>
        <w:t>General Correspondence 1944</w:t>
      </w:r>
      <w:r>
        <w:rPr>
          <w:bCs/>
          <w:sz w:val="24"/>
        </w:rPr>
        <w:tab/>
      </w:r>
    </w:p>
    <w:p w:rsidR="00D415DA" w:rsidRDefault="00D415DA" w:rsidP="00174271">
      <w:pPr>
        <w:rPr>
          <w:bCs/>
          <w:sz w:val="24"/>
        </w:rPr>
      </w:pPr>
      <w:r>
        <w:rPr>
          <w:bCs/>
          <w:sz w:val="24"/>
        </w:rPr>
        <w:t>4</w:t>
      </w:r>
      <w:r>
        <w:rPr>
          <w:bCs/>
          <w:sz w:val="24"/>
        </w:rPr>
        <w:tab/>
        <w:t>6</w:t>
      </w:r>
      <w:r>
        <w:rPr>
          <w:bCs/>
          <w:sz w:val="24"/>
        </w:rPr>
        <w:tab/>
      </w:r>
      <w:r w:rsidR="00086659">
        <w:rPr>
          <w:bCs/>
          <w:sz w:val="24"/>
        </w:rPr>
        <w:t>General Correspondence 1945</w:t>
      </w:r>
    </w:p>
    <w:p w:rsidR="00D415DA" w:rsidRDefault="00D415DA" w:rsidP="00086659">
      <w:pPr>
        <w:ind w:left="720" w:hanging="720"/>
        <w:rPr>
          <w:bCs/>
          <w:sz w:val="24"/>
        </w:rPr>
      </w:pPr>
      <w:r>
        <w:rPr>
          <w:bCs/>
          <w:sz w:val="24"/>
        </w:rPr>
        <w:t>4</w:t>
      </w:r>
      <w:r>
        <w:rPr>
          <w:bCs/>
          <w:sz w:val="24"/>
        </w:rPr>
        <w:tab/>
        <w:t>7</w:t>
      </w:r>
      <w:r w:rsidR="00086659">
        <w:rPr>
          <w:bCs/>
          <w:sz w:val="24"/>
        </w:rPr>
        <w:tab/>
        <w:t>Folk-Tales from Students in Tuskegee, AL July-Sept. 1919george State College                vol. 32 no. 125</w:t>
      </w:r>
    </w:p>
    <w:p w:rsidR="00D415DA" w:rsidRDefault="00D415DA" w:rsidP="00174271">
      <w:pPr>
        <w:rPr>
          <w:bCs/>
          <w:sz w:val="24"/>
        </w:rPr>
      </w:pPr>
      <w:r>
        <w:rPr>
          <w:bCs/>
          <w:sz w:val="24"/>
        </w:rPr>
        <w:t>4</w:t>
      </w:r>
      <w:r>
        <w:rPr>
          <w:bCs/>
          <w:sz w:val="24"/>
        </w:rPr>
        <w:tab/>
        <w:t>8</w:t>
      </w:r>
      <w:r w:rsidR="00086659">
        <w:rPr>
          <w:bCs/>
          <w:sz w:val="24"/>
        </w:rPr>
        <w:tab/>
        <w:t>By-Laws Tuskegee Co-Operative Building and Loan Assn. 1933</w:t>
      </w:r>
    </w:p>
    <w:p w:rsidR="00D415DA" w:rsidRDefault="00D415DA" w:rsidP="00174271">
      <w:pPr>
        <w:rPr>
          <w:bCs/>
          <w:sz w:val="24"/>
        </w:rPr>
      </w:pPr>
      <w:r>
        <w:rPr>
          <w:bCs/>
          <w:sz w:val="24"/>
        </w:rPr>
        <w:t>4</w:t>
      </w:r>
      <w:r>
        <w:rPr>
          <w:bCs/>
          <w:sz w:val="24"/>
        </w:rPr>
        <w:tab/>
        <w:t>9</w:t>
      </w:r>
      <w:r w:rsidR="00086659">
        <w:rPr>
          <w:bCs/>
          <w:sz w:val="24"/>
        </w:rPr>
        <w:tab/>
        <w:t>Booker T. Washington, Missionary Worker</w:t>
      </w:r>
    </w:p>
    <w:p w:rsidR="00D415DA" w:rsidRDefault="00D415DA" w:rsidP="00174271">
      <w:pPr>
        <w:rPr>
          <w:bCs/>
          <w:sz w:val="24"/>
        </w:rPr>
      </w:pPr>
      <w:r>
        <w:rPr>
          <w:bCs/>
          <w:sz w:val="24"/>
        </w:rPr>
        <w:t>4</w:t>
      </w:r>
      <w:r>
        <w:rPr>
          <w:bCs/>
          <w:sz w:val="24"/>
        </w:rPr>
        <w:tab/>
        <w:t>10</w:t>
      </w:r>
      <w:r w:rsidR="00086659">
        <w:rPr>
          <w:bCs/>
          <w:sz w:val="24"/>
        </w:rPr>
        <w:tab/>
        <w:t>How Tuskegee Has Improved A Black Belt County</w:t>
      </w:r>
    </w:p>
    <w:p w:rsidR="00086659" w:rsidRDefault="00086659" w:rsidP="00174271">
      <w:pPr>
        <w:rPr>
          <w:bCs/>
          <w:sz w:val="24"/>
        </w:rPr>
      </w:pPr>
      <w:r>
        <w:rPr>
          <w:bCs/>
          <w:sz w:val="24"/>
        </w:rPr>
        <w:t>4</w:t>
      </w:r>
      <w:r>
        <w:rPr>
          <w:bCs/>
          <w:sz w:val="24"/>
        </w:rPr>
        <w:tab/>
        <w:t>11</w:t>
      </w:r>
      <w:r>
        <w:rPr>
          <w:bCs/>
          <w:sz w:val="24"/>
        </w:rPr>
        <w:tab/>
        <w:t>Fifty of Progress 1863-1913</w:t>
      </w:r>
    </w:p>
    <w:p w:rsidR="00086659" w:rsidRDefault="00086659" w:rsidP="00174271">
      <w:pPr>
        <w:rPr>
          <w:bCs/>
          <w:sz w:val="24"/>
        </w:rPr>
      </w:pPr>
      <w:r>
        <w:rPr>
          <w:bCs/>
          <w:sz w:val="24"/>
        </w:rPr>
        <w:t>4</w:t>
      </w:r>
      <w:r>
        <w:rPr>
          <w:bCs/>
          <w:sz w:val="24"/>
        </w:rPr>
        <w:tab/>
        <w:t>12</w:t>
      </w:r>
      <w:r>
        <w:rPr>
          <w:bCs/>
          <w:sz w:val="24"/>
        </w:rPr>
        <w:tab/>
        <w:t>Objective of Tuskegee Institute</w:t>
      </w:r>
    </w:p>
    <w:p w:rsidR="0026707B" w:rsidRDefault="00086659" w:rsidP="00086659">
      <w:pPr>
        <w:ind w:left="720" w:hanging="720"/>
        <w:rPr>
          <w:bCs/>
          <w:sz w:val="24"/>
        </w:rPr>
      </w:pPr>
      <w:r>
        <w:rPr>
          <w:bCs/>
          <w:sz w:val="24"/>
        </w:rPr>
        <w:t>4</w:t>
      </w:r>
      <w:r>
        <w:rPr>
          <w:bCs/>
          <w:sz w:val="24"/>
        </w:rPr>
        <w:tab/>
        <w:t>13</w:t>
      </w:r>
      <w:r>
        <w:rPr>
          <w:bCs/>
          <w:sz w:val="24"/>
        </w:rPr>
        <w:tab/>
        <w:t xml:space="preserve">Industrial Work of Tuskegee Graduate and Former Students, “The Value of an                  </w:t>
      </w:r>
    </w:p>
    <w:p w:rsidR="00086659" w:rsidRDefault="0026707B" w:rsidP="00086659">
      <w:pPr>
        <w:ind w:left="720" w:hanging="72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086659">
        <w:rPr>
          <w:bCs/>
          <w:sz w:val="24"/>
        </w:rPr>
        <w:t>Industrial Education”</w:t>
      </w:r>
    </w:p>
    <w:p w:rsidR="00086659" w:rsidRDefault="00086659" w:rsidP="00086659">
      <w:pPr>
        <w:ind w:left="720" w:hanging="720"/>
        <w:rPr>
          <w:bCs/>
          <w:sz w:val="24"/>
        </w:rPr>
      </w:pPr>
      <w:r>
        <w:rPr>
          <w:bCs/>
          <w:sz w:val="24"/>
        </w:rPr>
        <w:t>4</w:t>
      </w:r>
      <w:r>
        <w:rPr>
          <w:bCs/>
          <w:sz w:val="24"/>
        </w:rPr>
        <w:tab/>
        <w:t>14</w:t>
      </w:r>
      <w:r>
        <w:rPr>
          <w:bCs/>
          <w:sz w:val="24"/>
        </w:rPr>
        <w:tab/>
        <w:t>The Tuskegee Messenger, vol. 6 no. 15 August 16, 1930</w:t>
      </w:r>
    </w:p>
    <w:p w:rsidR="0026707B" w:rsidRPr="00D415DA" w:rsidRDefault="0026707B" w:rsidP="00086659">
      <w:pPr>
        <w:ind w:left="720" w:hanging="720"/>
        <w:rPr>
          <w:bCs/>
          <w:sz w:val="24"/>
        </w:rPr>
      </w:pPr>
    </w:p>
    <w:p w:rsidR="00174271" w:rsidRDefault="00174271" w:rsidP="00174271">
      <w:pPr>
        <w:rPr>
          <w:b/>
          <w:bCs/>
          <w:sz w:val="24"/>
        </w:rPr>
      </w:pPr>
      <w:r>
        <w:rPr>
          <w:b/>
          <w:bCs/>
          <w:sz w:val="24"/>
        </w:rPr>
        <w:t xml:space="preserve">Box </w:t>
      </w:r>
      <w:r>
        <w:rPr>
          <w:b/>
          <w:bCs/>
          <w:sz w:val="24"/>
        </w:rPr>
        <w:tab/>
        <w:t>Folder</w:t>
      </w:r>
    </w:p>
    <w:p w:rsidR="00D415DA" w:rsidRDefault="00D415DA" w:rsidP="00174271">
      <w:pPr>
        <w:rPr>
          <w:bCs/>
          <w:sz w:val="24"/>
        </w:rPr>
      </w:pPr>
      <w:r w:rsidRPr="00D415DA">
        <w:rPr>
          <w:bCs/>
          <w:sz w:val="24"/>
        </w:rPr>
        <w:t>5</w:t>
      </w:r>
      <w:r w:rsidRPr="00D415DA">
        <w:rPr>
          <w:bCs/>
          <w:sz w:val="24"/>
        </w:rPr>
        <w:tab/>
        <w:t>1</w:t>
      </w:r>
      <w:r>
        <w:rPr>
          <w:bCs/>
          <w:sz w:val="24"/>
        </w:rPr>
        <w:tab/>
        <w:t>Speeches and Addresses 1912-1929</w:t>
      </w:r>
    </w:p>
    <w:p w:rsidR="00D415DA" w:rsidRDefault="00D415DA" w:rsidP="00174271">
      <w:pPr>
        <w:rPr>
          <w:bCs/>
          <w:sz w:val="24"/>
        </w:rPr>
      </w:pPr>
      <w:r>
        <w:rPr>
          <w:bCs/>
          <w:sz w:val="24"/>
        </w:rPr>
        <w:t>5</w:t>
      </w:r>
      <w:r>
        <w:rPr>
          <w:bCs/>
          <w:sz w:val="24"/>
        </w:rPr>
        <w:tab/>
        <w:t>2</w:t>
      </w:r>
      <w:r>
        <w:rPr>
          <w:bCs/>
          <w:sz w:val="24"/>
        </w:rPr>
        <w:tab/>
        <w:t>Addresses, Speeches, Reports 1916-1946</w:t>
      </w:r>
    </w:p>
    <w:p w:rsidR="00D415DA" w:rsidRDefault="00D415DA" w:rsidP="00174271">
      <w:pPr>
        <w:rPr>
          <w:bCs/>
          <w:sz w:val="24"/>
        </w:rPr>
      </w:pPr>
      <w:r>
        <w:rPr>
          <w:bCs/>
          <w:sz w:val="24"/>
        </w:rPr>
        <w:t>5</w:t>
      </w:r>
      <w:r>
        <w:rPr>
          <w:bCs/>
          <w:sz w:val="24"/>
        </w:rPr>
        <w:tab/>
        <w:t>3</w:t>
      </w:r>
      <w:r>
        <w:rPr>
          <w:bCs/>
          <w:sz w:val="24"/>
        </w:rPr>
        <w:tab/>
        <w:t>Speeches and Addresses 1918-1930</w:t>
      </w:r>
    </w:p>
    <w:p w:rsidR="00D415DA" w:rsidRDefault="00D415DA" w:rsidP="00174271">
      <w:pPr>
        <w:rPr>
          <w:bCs/>
          <w:sz w:val="24"/>
        </w:rPr>
      </w:pPr>
      <w:r>
        <w:rPr>
          <w:bCs/>
          <w:sz w:val="24"/>
        </w:rPr>
        <w:t>5</w:t>
      </w:r>
      <w:r>
        <w:rPr>
          <w:bCs/>
          <w:sz w:val="24"/>
        </w:rPr>
        <w:tab/>
        <w:t>4</w:t>
      </w:r>
      <w:r>
        <w:rPr>
          <w:bCs/>
          <w:sz w:val="24"/>
        </w:rPr>
        <w:tab/>
        <w:t>Reports and Addresses 1923-1935</w:t>
      </w:r>
    </w:p>
    <w:p w:rsidR="00D415DA" w:rsidRDefault="00D415DA" w:rsidP="00174271">
      <w:pPr>
        <w:rPr>
          <w:bCs/>
          <w:sz w:val="24"/>
        </w:rPr>
      </w:pPr>
      <w:r>
        <w:rPr>
          <w:bCs/>
          <w:sz w:val="24"/>
        </w:rPr>
        <w:t>5</w:t>
      </w:r>
      <w:r>
        <w:rPr>
          <w:bCs/>
          <w:sz w:val="24"/>
        </w:rPr>
        <w:tab/>
        <w:t>5</w:t>
      </w:r>
      <w:r>
        <w:rPr>
          <w:bCs/>
          <w:sz w:val="24"/>
        </w:rPr>
        <w:tab/>
        <w:t>Five Years of the Negro Life 1925-1930</w:t>
      </w:r>
    </w:p>
    <w:p w:rsidR="00D415DA" w:rsidRDefault="00D415DA" w:rsidP="00174271">
      <w:pPr>
        <w:rPr>
          <w:bCs/>
          <w:sz w:val="24"/>
        </w:rPr>
      </w:pPr>
      <w:r>
        <w:rPr>
          <w:bCs/>
          <w:sz w:val="24"/>
        </w:rPr>
        <w:t>5</w:t>
      </w:r>
      <w:r>
        <w:rPr>
          <w:bCs/>
          <w:sz w:val="24"/>
        </w:rPr>
        <w:tab/>
        <w:t>6</w:t>
      </w:r>
      <w:r>
        <w:rPr>
          <w:bCs/>
          <w:sz w:val="24"/>
        </w:rPr>
        <w:tab/>
        <w:t>The Negro in Business</w:t>
      </w:r>
    </w:p>
    <w:p w:rsidR="00D415DA" w:rsidRDefault="00D415DA" w:rsidP="00174271">
      <w:pPr>
        <w:rPr>
          <w:bCs/>
          <w:sz w:val="24"/>
        </w:rPr>
      </w:pPr>
      <w:r>
        <w:rPr>
          <w:bCs/>
          <w:sz w:val="24"/>
        </w:rPr>
        <w:t>5</w:t>
      </w:r>
      <w:r>
        <w:rPr>
          <w:bCs/>
          <w:sz w:val="24"/>
        </w:rPr>
        <w:tab/>
        <w:t>7</w:t>
      </w:r>
      <w:r>
        <w:rPr>
          <w:bCs/>
          <w:sz w:val="24"/>
        </w:rPr>
        <w:tab/>
        <w:t>Negro Criminality in the South</w:t>
      </w:r>
    </w:p>
    <w:p w:rsidR="00D415DA" w:rsidRDefault="00D415DA" w:rsidP="00174271">
      <w:pPr>
        <w:rPr>
          <w:bCs/>
          <w:sz w:val="24"/>
        </w:rPr>
      </w:pPr>
      <w:r>
        <w:rPr>
          <w:bCs/>
          <w:sz w:val="24"/>
        </w:rPr>
        <w:t>5</w:t>
      </w:r>
      <w:r>
        <w:rPr>
          <w:bCs/>
          <w:sz w:val="24"/>
        </w:rPr>
        <w:tab/>
        <w:t>8</w:t>
      </w:r>
      <w:r>
        <w:rPr>
          <w:bCs/>
          <w:sz w:val="24"/>
        </w:rPr>
        <w:tab/>
        <w:t>The Negro in a Changing World</w:t>
      </w:r>
    </w:p>
    <w:p w:rsidR="00D415DA" w:rsidRPr="00D415DA" w:rsidRDefault="00D415DA" w:rsidP="00174271">
      <w:pPr>
        <w:rPr>
          <w:bCs/>
          <w:sz w:val="24"/>
        </w:rPr>
      </w:pPr>
    </w:p>
    <w:p w:rsidR="00174271" w:rsidRDefault="00174271" w:rsidP="00174271">
      <w:pPr>
        <w:rPr>
          <w:b/>
          <w:bCs/>
          <w:sz w:val="24"/>
        </w:rPr>
      </w:pPr>
      <w:r>
        <w:rPr>
          <w:b/>
          <w:bCs/>
          <w:sz w:val="24"/>
        </w:rPr>
        <w:t xml:space="preserve">Box </w:t>
      </w:r>
      <w:r>
        <w:rPr>
          <w:b/>
          <w:bCs/>
          <w:sz w:val="24"/>
        </w:rPr>
        <w:tab/>
        <w:t>Folder</w:t>
      </w:r>
      <w:r w:rsidR="003C18F0">
        <w:rPr>
          <w:b/>
          <w:bCs/>
          <w:sz w:val="24"/>
        </w:rPr>
        <w:t xml:space="preserve"> (Copy of Box 7)</w:t>
      </w:r>
    </w:p>
    <w:p w:rsidR="001162CD" w:rsidRDefault="001162CD" w:rsidP="00174271">
      <w:pPr>
        <w:rPr>
          <w:bCs/>
          <w:sz w:val="24"/>
        </w:rPr>
      </w:pPr>
      <w:r w:rsidRPr="001162CD">
        <w:rPr>
          <w:bCs/>
          <w:sz w:val="24"/>
        </w:rPr>
        <w:t>6</w:t>
      </w:r>
      <w:r w:rsidRPr="001162CD">
        <w:rPr>
          <w:bCs/>
          <w:sz w:val="24"/>
        </w:rPr>
        <w:tab/>
        <w:t>1</w:t>
      </w:r>
      <w:r>
        <w:rPr>
          <w:bCs/>
          <w:sz w:val="24"/>
        </w:rPr>
        <w:tab/>
      </w:r>
      <w:r w:rsidR="003C18F0">
        <w:rPr>
          <w:bCs/>
          <w:sz w:val="24"/>
        </w:rPr>
        <w:t>Negro Year Book Newspaper Clippings 1913</w:t>
      </w:r>
    </w:p>
    <w:p w:rsidR="003C18F0" w:rsidRDefault="003C18F0" w:rsidP="00174271">
      <w:pPr>
        <w:rPr>
          <w:bCs/>
          <w:sz w:val="24"/>
        </w:rPr>
      </w:pPr>
      <w:r>
        <w:rPr>
          <w:bCs/>
          <w:sz w:val="24"/>
        </w:rPr>
        <w:t>6</w:t>
      </w:r>
      <w:r>
        <w:rPr>
          <w:bCs/>
          <w:sz w:val="24"/>
        </w:rPr>
        <w:tab/>
        <w:t>2</w:t>
      </w:r>
      <w:r>
        <w:rPr>
          <w:bCs/>
          <w:sz w:val="24"/>
        </w:rPr>
        <w:tab/>
        <w:t>Negro Year Book Newspaper Clippings 1914-15 Edition</w:t>
      </w:r>
    </w:p>
    <w:p w:rsidR="003C18F0" w:rsidRDefault="003C18F0" w:rsidP="00174271">
      <w:pPr>
        <w:rPr>
          <w:bCs/>
          <w:sz w:val="24"/>
        </w:rPr>
      </w:pPr>
      <w:r>
        <w:rPr>
          <w:bCs/>
          <w:sz w:val="24"/>
        </w:rPr>
        <w:t>6</w:t>
      </w:r>
      <w:r>
        <w:rPr>
          <w:bCs/>
          <w:sz w:val="24"/>
        </w:rPr>
        <w:tab/>
        <w:t>3</w:t>
      </w:r>
      <w:r>
        <w:rPr>
          <w:bCs/>
          <w:sz w:val="24"/>
        </w:rPr>
        <w:tab/>
        <w:t>Negro Year Book Newspaper Clippings 1916-17 edition</w:t>
      </w:r>
    </w:p>
    <w:p w:rsidR="003C18F0" w:rsidRDefault="003C18F0" w:rsidP="00174271">
      <w:pPr>
        <w:rPr>
          <w:bCs/>
          <w:sz w:val="24"/>
        </w:rPr>
      </w:pPr>
      <w:r>
        <w:rPr>
          <w:bCs/>
          <w:sz w:val="24"/>
        </w:rPr>
        <w:t>6</w:t>
      </w:r>
      <w:r>
        <w:rPr>
          <w:bCs/>
          <w:sz w:val="24"/>
        </w:rPr>
        <w:tab/>
        <w:t>4</w:t>
      </w:r>
      <w:r>
        <w:rPr>
          <w:bCs/>
          <w:sz w:val="24"/>
        </w:rPr>
        <w:tab/>
        <w:t>Negro Year Book Newspaper Clippings 1918-19 Edition</w:t>
      </w:r>
    </w:p>
    <w:p w:rsidR="003C18F0" w:rsidRDefault="003C18F0" w:rsidP="00174271">
      <w:pPr>
        <w:rPr>
          <w:bCs/>
          <w:sz w:val="24"/>
        </w:rPr>
      </w:pPr>
      <w:r>
        <w:rPr>
          <w:bCs/>
          <w:sz w:val="24"/>
        </w:rPr>
        <w:t>6</w:t>
      </w:r>
      <w:r>
        <w:rPr>
          <w:bCs/>
          <w:sz w:val="24"/>
        </w:rPr>
        <w:tab/>
        <w:t>5</w:t>
      </w:r>
      <w:r>
        <w:rPr>
          <w:bCs/>
          <w:sz w:val="24"/>
        </w:rPr>
        <w:tab/>
        <w:t>Negro Year Book Newspaper Clippings 1922-23 Edition</w:t>
      </w:r>
    </w:p>
    <w:p w:rsidR="003C18F0" w:rsidRDefault="003C18F0" w:rsidP="003C18F0">
      <w:pPr>
        <w:rPr>
          <w:bCs/>
          <w:sz w:val="24"/>
        </w:rPr>
      </w:pPr>
      <w:r>
        <w:rPr>
          <w:bCs/>
          <w:sz w:val="24"/>
        </w:rPr>
        <w:t>6</w:t>
      </w:r>
      <w:r>
        <w:rPr>
          <w:bCs/>
          <w:sz w:val="24"/>
        </w:rPr>
        <w:tab/>
        <w:t>6</w:t>
      </w:r>
      <w:r>
        <w:rPr>
          <w:bCs/>
          <w:sz w:val="24"/>
        </w:rPr>
        <w:tab/>
        <w:t>Negro Year Book Newspaper Clippings 19</w:t>
      </w:r>
      <w:r w:rsidR="00D415DA">
        <w:rPr>
          <w:bCs/>
          <w:sz w:val="24"/>
        </w:rPr>
        <w:t>37-38</w:t>
      </w:r>
      <w:r>
        <w:rPr>
          <w:bCs/>
          <w:sz w:val="24"/>
        </w:rPr>
        <w:t xml:space="preserve"> Edition</w:t>
      </w:r>
      <w:r w:rsidRPr="001162CD">
        <w:rPr>
          <w:bCs/>
          <w:sz w:val="24"/>
        </w:rPr>
        <w:tab/>
      </w:r>
    </w:p>
    <w:p w:rsidR="003C18F0" w:rsidRDefault="003C18F0" w:rsidP="00174271">
      <w:pPr>
        <w:rPr>
          <w:bCs/>
          <w:sz w:val="24"/>
        </w:rPr>
      </w:pPr>
    </w:p>
    <w:p w:rsidR="00174271" w:rsidRDefault="00174271" w:rsidP="00174271">
      <w:pPr>
        <w:rPr>
          <w:b/>
          <w:bCs/>
          <w:sz w:val="24"/>
        </w:rPr>
      </w:pPr>
      <w:r>
        <w:rPr>
          <w:b/>
          <w:bCs/>
          <w:sz w:val="24"/>
        </w:rPr>
        <w:t xml:space="preserve">Box </w:t>
      </w:r>
      <w:r>
        <w:rPr>
          <w:b/>
          <w:bCs/>
          <w:sz w:val="24"/>
        </w:rPr>
        <w:tab/>
        <w:t>Folder</w:t>
      </w:r>
      <w:r w:rsidR="001162CD">
        <w:rPr>
          <w:b/>
          <w:bCs/>
          <w:sz w:val="24"/>
        </w:rPr>
        <w:t xml:space="preserve"> (Not for Researchers use)</w:t>
      </w:r>
    </w:p>
    <w:p w:rsidR="003C18F0" w:rsidRDefault="003C18F0" w:rsidP="003C18F0">
      <w:pPr>
        <w:rPr>
          <w:bCs/>
          <w:sz w:val="24"/>
        </w:rPr>
      </w:pPr>
      <w:r>
        <w:rPr>
          <w:bCs/>
          <w:sz w:val="24"/>
        </w:rPr>
        <w:t>7</w:t>
      </w:r>
      <w:r w:rsidRPr="001162CD">
        <w:rPr>
          <w:bCs/>
          <w:sz w:val="24"/>
        </w:rPr>
        <w:tab/>
        <w:t>1</w:t>
      </w:r>
      <w:r>
        <w:rPr>
          <w:bCs/>
          <w:sz w:val="24"/>
        </w:rPr>
        <w:tab/>
        <w:t>Negro Year Book Newspaper Clippings 1913</w:t>
      </w:r>
    </w:p>
    <w:p w:rsidR="003C18F0" w:rsidRDefault="003C18F0" w:rsidP="003C18F0">
      <w:pPr>
        <w:rPr>
          <w:bCs/>
          <w:sz w:val="24"/>
        </w:rPr>
      </w:pPr>
      <w:r>
        <w:rPr>
          <w:bCs/>
          <w:sz w:val="24"/>
        </w:rPr>
        <w:t>7</w:t>
      </w:r>
      <w:r>
        <w:rPr>
          <w:bCs/>
          <w:sz w:val="24"/>
        </w:rPr>
        <w:tab/>
        <w:t>2</w:t>
      </w:r>
      <w:r>
        <w:rPr>
          <w:bCs/>
          <w:sz w:val="24"/>
        </w:rPr>
        <w:tab/>
        <w:t>Negro Year Book Newspaper Clippings 1914-15 Edition</w:t>
      </w:r>
    </w:p>
    <w:p w:rsidR="003C18F0" w:rsidRDefault="003C18F0" w:rsidP="003C18F0">
      <w:pPr>
        <w:rPr>
          <w:bCs/>
          <w:sz w:val="24"/>
        </w:rPr>
      </w:pPr>
      <w:r>
        <w:rPr>
          <w:bCs/>
          <w:sz w:val="24"/>
        </w:rPr>
        <w:t>7</w:t>
      </w:r>
      <w:r>
        <w:rPr>
          <w:bCs/>
          <w:sz w:val="24"/>
        </w:rPr>
        <w:tab/>
        <w:t>3</w:t>
      </w:r>
      <w:r>
        <w:rPr>
          <w:bCs/>
          <w:sz w:val="24"/>
        </w:rPr>
        <w:tab/>
        <w:t>Negro Year Book Newspaper Clippings 1916-17 edition</w:t>
      </w:r>
    </w:p>
    <w:p w:rsidR="003C18F0" w:rsidRDefault="003C18F0" w:rsidP="003C18F0">
      <w:pPr>
        <w:rPr>
          <w:bCs/>
          <w:sz w:val="24"/>
        </w:rPr>
      </w:pPr>
      <w:r>
        <w:rPr>
          <w:bCs/>
          <w:sz w:val="24"/>
        </w:rPr>
        <w:t>7</w:t>
      </w:r>
      <w:r>
        <w:rPr>
          <w:bCs/>
          <w:sz w:val="24"/>
        </w:rPr>
        <w:tab/>
        <w:t>4</w:t>
      </w:r>
      <w:r>
        <w:rPr>
          <w:bCs/>
          <w:sz w:val="24"/>
        </w:rPr>
        <w:tab/>
        <w:t>Negro Year Book Newspaper Clippings 1918-19 Edition</w:t>
      </w:r>
    </w:p>
    <w:p w:rsidR="003C18F0" w:rsidRDefault="003C18F0" w:rsidP="003C18F0">
      <w:pPr>
        <w:rPr>
          <w:bCs/>
          <w:sz w:val="24"/>
        </w:rPr>
      </w:pPr>
      <w:r>
        <w:rPr>
          <w:bCs/>
          <w:sz w:val="24"/>
        </w:rPr>
        <w:t>7</w:t>
      </w:r>
      <w:r>
        <w:rPr>
          <w:bCs/>
          <w:sz w:val="24"/>
        </w:rPr>
        <w:tab/>
        <w:t>5</w:t>
      </w:r>
      <w:r>
        <w:rPr>
          <w:bCs/>
          <w:sz w:val="24"/>
        </w:rPr>
        <w:tab/>
        <w:t>Negro Year Book Newspaper Clippings 1922-23 Edition</w:t>
      </w:r>
    </w:p>
    <w:p w:rsidR="003C18F0" w:rsidRDefault="003C18F0" w:rsidP="00174271">
      <w:pPr>
        <w:rPr>
          <w:bCs/>
          <w:sz w:val="24"/>
        </w:rPr>
      </w:pPr>
      <w:r>
        <w:rPr>
          <w:bCs/>
          <w:sz w:val="24"/>
        </w:rPr>
        <w:t>7</w:t>
      </w:r>
      <w:r>
        <w:rPr>
          <w:bCs/>
          <w:sz w:val="24"/>
        </w:rPr>
        <w:tab/>
        <w:t>6</w:t>
      </w:r>
      <w:r>
        <w:rPr>
          <w:bCs/>
          <w:sz w:val="24"/>
        </w:rPr>
        <w:tab/>
        <w:t>Negro Year Book Newspaper Clippings 19</w:t>
      </w:r>
      <w:r w:rsidR="00D415DA">
        <w:rPr>
          <w:bCs/>
          <w:sz w:val="24"/>
        </w:rPr>
        <w:t>37-38</w:t>
      </w:r>
      <w:r>
        <w:rPr>
          <w:bCs/>
          <w:sz w:val="24"/>
        </w:rPr>
        <w:t xml:space="preserve"> Edition</w:t>
      </w:r>
    </w:p>
    <w:p w:rsidR="0026707B" w:rsidRPr="001162CD" w:rsidRDefault="0026707B" w:rsidP="00174271">
      <w:pPr>
        <w:rPr>
          <w:bCs/>
          <w:sz w:val="24"/>
        </w:rPr>
      </w:pPr>
    </w:p>
    <w:p w:rsidR="00174271" w:rsidRDefault="00174271" w:rsidP="00174271">
      <w:pPr>
        <w:rPr>
          <w:b/>
          <w:bCs/>
          <w:sz w:val="24"/>
        </w:rPr>
      </w:pPr>
      <w:r>
        <w:rPr>
          <w:b/>
          <w:bCs/>
          <w:sz w:val="24"/>
        </w:rPr>
        <w:t xml:space="preserve">Box </w:t>
      </w:r>
      <w:r>
        <w:rPr>
          <w:b/>
          <w:bCs/>
          <w:sz w:val="24"/>
        </w:rPr>
        <w:tab/>
        <w:t>Folder</w:t>
      </w:r>
    </w:p>
    <w:p w:rsidR="00174271" w:rsidRDefault="00174271" w:rsidP="00174271">
      <w:pPr>
        <w:rPr>
          <w:bCs/>
          <w:sz w:val="24"/>
        </w:rPr>
      </w:pPr>
      <w:r>
        <w:rPr>
          <w:bCs/>
          <w:sz w:val="24"/>
        </w:rPr>
        <w:t>8</w:t>
      </w:r>
      <w:r>
        <w:rPr>
          <w:bCs/>
          <w:sz w:val="24"/>
        </w:rPr>
        <w:tab/>
        <w:t>1</w:t>
      </w:r>
      <w:r>
        <w:rPr>
          <w:bCs/>
          <w:sz w:val="24"/>
        </w:rPr>
        <w:tab/>
        <w:t>The Race Problem in Cross Section: The South in 1923</w:t>
      </w:r>
    </w:p>
    <w:p w:rsidR="00174271" w:rsidRDefault="00174271" w:rsidP="00174271">
      <w:pPr>
        <w:rPr>
          <w:bCs/>
          <w:sz w:val="24"/>
        </w:rPr>
      </w:pPr>
      <w:r>
        <w:rPr>
          <w:bCs/>
          <w:sz w:val="24"/>
        </w:rPr>
        <w:t>8</w:t>
      </w:r>
      <w:r>
        <w:rPr>
          <w:bCs/>
          <w:sz w:val="24"/>
        </w:rPr>
        <w:tab/>
        <w:t>2</w:t>
      </w:r>
      <w:r>
        <w:rPr>
          <w:bCs/>
          <w:sz w:val="24"/>
        </w:rPr>
        <w:tab/>
        <w:t>Some Racial Peculiarities of the Negro Brain by Robert B. Bean</w:t>
      </w:r>
    </w:p>
    <w:p w:rsidR="00174271" w:rsidRDefault="00174271" w:rsidP="00174271">
      <w:pPr>
        <w:rPr>
          <w:bCs/>
          <w:sz w:val="24"/>
        </w:rPr>
      </w:pPr>
      <w:r>
        <w:rPr>
          <w:bCs/>
          <w:sz w:val="24"/>
        </w:rPr>
        <w:t>8</w:t>
      </w:r>
      <w:r>
        <w:rPr>
          <w:bCs/>
          <w:sz w:val="24"/>
        </w:rPr>
        <w:tab/>
        <w:t>3</w:t>
      </w:r>
      <w:r>
        <w:rPr>
          <w:bCs/>
          <w:sz w:val="24"/>
        </w:rPr>
        <w:tab/>
        <w:t>Racial Factors and Economics Forces in Land Tenure in the South</w:t>
      </w:r>
    </w:p>
    <w:p w:rsidR="00174271" w:rsidRDefault="00174271" w:rsidP="00174271">
      <w:pPr>
        <w:rPr>
          <w:bCs/>
          <w:sz w:val="24"/>
        </w:rPr>
      </w:pPr>
      <w:r>
        <w:rPr>
          <w:bCs/>
          <w:sz w:val="24"/>
        </w:rPr>
        <w:t>8</w:t>
      </w:r>
      <w:r>
        <w:rPr>
          <w:bCs/>
          <w:sz w:val="24"/>
        </w:rPr>
        <w:tab/>
        <w:t>4</w:t>
      </w:r>
      <w:r>
        <w:rPr>
          <w:bCs/>
          <w:sz w:val="24"/>
        </w:rPr>
        <w:tab/>
        <w:t>Aspects and tendencies of the Race Problem (1912-24)</w:t>
      </w:r>
    </w:p>
    <w:p w:rsidR="00174271" w:rsidRDefault="00174271" w:rsidP="00174271">
      <w:pPr>
        <w:rPr>
          <w:bCs/>
          <w:sz w:val="24"/>
        </w:rPr>
      </w:pPr>
      <w:r>
        <w:rPr>
          <w:bCs/>
          <w:sz w:val="24"/>
        </w:rPr>
        <w:t>8</w:t>
      </w:r>
      <w:r>
        <w:rPr>
          <w:bCs/>
          <w:sz w:val="24"/>
        </w:rPr>
        <w:tab/>
        <w:t>5</w:t>
      </w:r>
      <w:r>
        <w:rPr>
          <w:bCs/>
          <w:sz w:val="24"/>
        </w:rPr>
        <w:tab/>
        <w:t>Problem of Adjustment of Race and Class in the South</w:t>
      </w:r>
    </w:p>
    <w:p w:rsidR="00174271" w:rsidRDefault="00174271" w:rsidP="00174271">
      <w:pPr>
        <w:rPr>
          <w:bCs/>
          <w:sz w:val="24"/>
        </w:rPr>
      </w:pPr>
      <w:r>
        <w:rPr>
          <w:bCs/>
          <w:sz w:val="24"/>
        </w:rPr>
        <w:t>8</w:t>
      </w:r>
      <w:r>
        <w:rPr>
          <w:bCs/>
          <w:sz w:val="24"/>
        </w:rPr>
        <w:tab/>
        <w:t>6</w:t>
      </w:r>
      <w:r>
        <w:rPr>
          <w:bCs/>
          <w:sz w:val="24"/>
        </w:rPr>
        <w:tab/>
        <w:t>Recommendations-Race Problem or race Difficulties</w:t>
      </w:r>
    </w:p>
    <w:p w:rsidR="00174271" w:rsidRDefault="00174271" w:rsidP="00174271">
      <w:pPr>
        <w:rPr>
          <w:bCs/>
          <w:sz w:val="24"/>
        </w:rPr>
      </w:pPr>
      <w:r>
        <w:rPr>
          <w:bCs/>
          <w:sz w:val="24"/>
        </w:rPr>
        <w:t>8</w:t>
      </w:r>
      <w:r>
        <w:rPr>
          <w:bCs/>
          <w:sz w:val="24"/>
        </w:rPr>
        <w:tab/>
        <w:t>7</w:t>
      </w:r>
      <w:r>
        <w:rPr>
          <w:bCs/>
          <w:sz w:val="24"/>
        </w:rPr>
        <w:tab/>
        <w:t>Some general Problem of Negro Urban Welfare</w:t>
      </w:r>
    </w:p>
    <w:p w:rsidR="00174271" w:rsidRDefault="00174271" w:rsidP="00174271">
      <w:pPr>
        <w:rPr>
          <w:bCs/>
          <w:sz w:val="24"/>
        </w:rPr>
      </w:pPr>
      <w:r>
        <w:rPr>
          <w:bCs/>
          <w:sz w:val="24"/>
        </w:rPr>
        <w:t>8</w:t>
      </w:r>
      <w:r>
        <w:rPr>
          <w:bCs/>
          <w:sz w:val="24"/>
        </w:rPr>
        <w:tab/>
        <w:t>8</w:t>
      </w:r>
      <w:r>
        <w:rPr>
          <w:bCs/>
          <w:sz w:val="24"/>
        </w:rPr>
        <w:tab/>
        <w:t>The History of the race Problems 1863-1924</w:t>
      </w:r>
    </w:p>
    <w:p w:rsidR="0026707B" w:rsidRDefault="00174271" w:rsidP="00174271">
      <w:pPr>
        <w:ind w:left="720" w:hanging="720"/>
        <w:rPr>
          <w:bCs/>
          <w:sz w:val="24"/>
        </w:rPr>
      </w:pPr>
      <w:r>
        <w:rPr>
          <w:bCs/>
          <w:sz w:val="24"/>
        </w:rPr>
        <w:t>8</w:t>
      </w:r>
      <w:r>
        <w:rPr>
          <w:bCs/>
          <w:sz w:val="24"/>
        </w:rPr>
        <w:tab/>
        <w:t>9</w:t>
      </w:r>
      <w:r>
        <w:rPr>
          <w:bCs/>
          <w:sz w:val="24"/>
        </w:rPr>
        <w:tab/>
        <w:t>Historical data N.A.A.C.P</w:t>
      </w:r>
      <w:r w:rsidR="00D60D84">
        <w:rPr>
          <w:bCs/>
          <w:sz w:val="24"/>
        </w:rPr>
        <w:t>. -</w:t>
      </w:r>
      <w:r>
        <w:rPr>
          <w:bCs/>
          <w:sz w:val="24"/>
        </w:rPr>
        <w:t xml:space="preserve"> Original Matter on the Niagara Movement out of                    </w:t>
      </w:r>
    </w:p>
    <w:p w:rsidR="00174271" w:rsidRDefault="0026707B" w:rsidP="00174271">
      <w:pPr>
        <w:ind w:left="720" w:hanging="72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174271">
        <w:rPr>
          <w:bCs/>
          <w:sz w:val="24"/>
        </w:rPr>
        <w:t>Which Originated at the NAACP</w:t>
      </w:r>
    </w:p>
    <w:p w:rsidR="00174271" w:rsidRDefault="00174271" w:rsidP="00174271">
      <w:pPr>
        <w:ind w:left="720" w:hanging="720"/>
        <w:rPr>
          <w:bCs/>
          <w:sz w:val="24"/>
        </w:rPr>
      </w:pPr>
      <w:r>
        <w:rPr>
          <w:bCs/>
          <w:sz w:val="24"/>
        </w:rPr>
        <w:t>8</w:t>
      </w:r>
      <w:r>
        <w:rPr>
          <w:bCs/>
          <w:sz w:val="24"/>
        </w:rPr>
        <w:tab/>
        <w:t>10</w:t>
      </w:r>
      <w:r>
        <w:rPr>
          <w:bCs/>
          <w:sz w:val="24"/>
        </w:rPr>
        <w:tab/>
        <w:t>Constitution and By-laws of the Niagara Movement</w:t>
      </w:r>
    </w:p>
    <w:p w:rsidR="0026707B" w:rsidRPr="00174271" w:rsidRDefault="0026707B" w:rsidP="00174271">
      <w:pPr>
        <w:ind w:left="720" w:hanging="720"/>
        <w:rPr>
          <w:bCs/>
          <w:sz w:val="24"/>
        </w:rPr>
      </w:pPr>
    </w:p>
    <w:p w:rsidR="00FB07FD" w:rsidRDefault="00FB07FD">
      <w:pPr>
        <w:rPr>
          <w:b/>
          <w:bCs/>
          <w:sz w:val="24"/>
        </w:rPr>
      </w:pPr>
      <w:r>
        <w:rPr>
          <w:b/>
          <w:bCs/>
          <w:sz w:val="24"/>
        </w:rPr>
        <w:t xml:space="preserve">Box </w:t>
      </w:r>
      <w:r>
        <w:rPr>
          <w:b/>
          <w:bCs/>
          <w:sz w:val="24"/>
        </w:rPr>
        <w:tab/>
        <w:t>Folder</w:t>
      </w:r>
    </w:p>
    <w:p w:rsidR="00FB07FD" w:rsidRDefault="00FB07FD">
      <w:pPr>
        <w:rPr>
          <w:bCs/>
          <w:sz w:val="24"/>
        </w:rPr>
      </w:pPr>
      <w:r>
        <w:rPr>
          <w:bCs/>
          <w:sz w:val="24"/>
        </w:rPr>
        <w:t>9</w:t>
      </w:r>
      <w:r>
        <w:rPr>
          <w:bCs/>
          <w:sz w:val="24"/>
        </w:rPr>
        <w:tab/>
        <w:t>1</w:t>
      </w:r>
      <w:r>
        <w:rPr>
          <w:bCs/>
          <w:sz w:val="24"/>
        </w:rPr>
        <w:tab/>
        <w:t>Reports on Education</w:t>
      </w:r>
    </w:p>
    <w:p w:rsidR="00FB07FD" w:rsidRDefault="00FB07FD">
      <w:pPr>
        <w:rPr>
          <w:bCs/>
          <w:sz w:val="24"/>
        </w:rPr>
      </w:pPr>
      <w:r>
        <w:rPr>
          <w:bCs/>
          <w:sz w:val="24"/>
        </w:rPr>
        <w:t>9</w:t>
      </w:r>
      <w:r>
        <w:rPr>
          <w:bCs/>
          <w:sz w:val="24"/>
        </w:rPr>
        <w:tab/>
        <w:t>2</w:t>
      </w:r>
      <w:r>
        <w:rPr>
          <w:bCs/>
          <w:sz w:val="24"/>
        </w:rPr>
        <w:tab/>
        <w:t>Racial Factors in Land Tenure by Monroe N. Work</w:t>
      </w:r>
    </w:p>
    <w:p w:rsidR="00FB07FD" w:rsidRDefault="00FB07FD">
      <w:pPr>
        <w:rPr>
          <w:bCs/>
          <w:sz w:val="24"/>
        </w:rPr>
      </w:pPr>
      <w:r>
        <w:rPr>
          <w:bCs/>
          <w:sz w:val="24"/>
        </w:rPr>
        <w:t>9</w:t>
      </w:r>
      <w:r>
        <w:rPr>
          <w:bCs/>
          <w:sz w:val="24"/>
        </w:rPr>
        <w:tab/>
        <w:t>3</w:t>
      </w:r>
      <w:r>
        <w:rPr>
          <w:bCs/>
          <w:sz w:val="24"/>
        </w:rPr>
        <w:tab/>
        <w:t>What Uncle Tom is Doing for the Negro Farmer</w:t>
      </w:r>
    </w:p>
    <w:p w:rsidR="00FB07FD" w:rsidRDefault="00FB07FD">
      <w:pPr>
        <w:rPr>
          <w:bCs/>
          <w:sz w:val="24"/>
        </w:rPr>
      </w:pPr>
      <w:r>
        <w:rPr>
          <w:bCs/>
          <w:sz w:val="24"/>
        </w:rPr>
        <w:t>9</w:t>
      </w:r>
      <w:r>
        <w:rPr>
          <w:bCs/>
          <w:sz w:val="24"/>
        </w:rPr>
        <w:tab/>
        <w:t>4</w:t>
      </w:r>
      <w:r>
        <w:rPr>
          <w:bCs/>
          <w:sz w:val="24"/>
        </w:rPr>
        <w:tab/>
        <w:t>The Southern Sociological Congress and the Race Problems</w:t>
      </w:r>
    </w:p>
    <w:p w:rsidR="00FB07FD" w:rsidRDefault="00FB07FD">
      <w:pPr>
        <w:rPr>
          <w:bCs/>
          <w:sz w:val="24"/>
        </w:rPr>
      </w:pPr>
      <w:r>
        <w:rPr>
          <w:bCs/>
          <w:sz w:val="24"/>
        </w:rPr>
        <w:t>9</w:t>
      </w:r>
      <w:r>
        <w:rPr>
          <w:bCs/>
          <w:sz w:val="24"/>
        </w:rPr>
        <w:tab/>
        <w:t>5</w:t>
      </w:r>
      <w:r>
        <w:rPr>
          <w:bCs/>
          <w:sz w:val="24"/>
        </w:rPr>
        <w:tab/>
        <w:t>Some Striking Facts Considering Negro Progress in the South</w:t>
      </w:r>
    </w:p>
    <w:p w:rsidR="00FB07FD" w:rsidRDefault="00FB07FD">
      <w:pPr>
        <w:rPr>
          <w:bCs/>
          <w:sz w:val="24"/>
        </w:rPr>
      </w:pPr>
      <w:r>
        <w:rPr>
          <w:bCs/>
          <w:sz w:val="24"/>
        </w:rPr>
        <w:lastRenderedPageBreak/>
        <w:t>9</w:t>
      </w:r>
      <w:r>
        <w:rPr>
          <w:bCs/>
          <w:sz w:val="24"/>
        </w:rPr>
        <w:tab/>
        <w:t>6</w:t>
      </w:r>
      <w:r>
        <w:rPr>
          <w:bCs/>
          <w:sz w:val="24"/>
        </w:rPr>
        <w:tab/>
        <w:t>The Mission Work of the Negro Church</w:t>
      </w:r>
    </w:p>
    <w:p w:rsidR="00FB07FD" w:rsidRDefault="00FB07FD">
      <w:pPr>
        <w:rPr>
          <w:bCs/>
          <w:sz w:val="24"/>
        </w:rPr>
      </w:pPr>
      <w:r>
        <w:rPr>
          <w:bCs/>
          <w:sz w:val="24"/>
        </w:rPr>
        <w:t>9</w:t>
      </w:r>
      <w:r>
        <w:rPr>
          <w:bCs/>
          <w:sz w:val="24"/>
        </w:rPr>
        <w:tab/>
        <w:t>7</w:t>
      </w:r>
      <w:r>
        <w:rPr>
          <w:bCs/>
          <w:sz w:val="24"/>
        </w:rPr>
        <w:tab/>
        <w:t>Improvements of Race Relations- Miscellaneous 1930</w:t>
      </w:r>
    </w:p>
    <w:p w:rsidR="00FB07FD" w:rsidRDefault="00FB07FD">
      <w:pPr>
        <w:rPr>
          <w:bCs/>
          <w:sz w:val="24"/>
        </w:rPr>
      </w:pPr>
      <w:r>
        <w:rPr>
          <w:bCs/>
          <w:sz w:val="24"/>
        </w:rPr>
        <w:t>9</w:t>
      </w:r>
      <w:r>
        <w:rPr>
          <w:bCs/>
          <w:sz w:val="24"/>
        </w:rPr>
        <w:tab/>
        <w:t>8</w:t>
      </w:r>
      <w:r>
        <w:rPr>
          <w:bCs/>
          <w:sz w:val="24"/>
        </w:rPr>
        <w:tab/>
        <w:t>Conference on Racialism</w:t>
      </w:r>
    </w:p>
    <w:p w:rsidR="00FB07FD" w:rsidRDefault="00FB07FD">
      <w:pPr>
        <w:rPr>
          <w:bCs/>
          <w:sz w:val="24"/>
        </w:rPr>
      </w:pPr>
      <w:r>
        <w:rPr>
          <w:bCs/>
          <w:sz w:val="24"/>
        </w:rPr>
        <w:t>9</w:t>
      </w:r>
      <w:r>
        <w:rPr>
          <w:bCs/>
          <w:sz w:val="24"/>
        </w:rPr>
        <w:tab/>
        <w:t>9</w:t>
      </w:r>
      <w:r>
        <w:rPr>
          <w:bCs/>
          <w:sz w:val="24"/>
        </w:rPr>
        <w:tab/>
        <w:t>General Education Board Aid</w:t>
      </w:r>
    </w:p>
    <w:p w:rsidR="00FB07FD" w:rsidRPr="00FB07FD" w:rsidRDefault="00FB07FD">
      <w:pPr>
        <w:rPr>
          <w:bCs/>
          <w:sz w:val="24"/>
        </w:rPr>
      </w:pPr>
    </w:p>
    <w:p w:rsidR="00BD1183" w:rsidRDefault="00BD1183" w:rsidP="003838AB">
      <w:pPr>
        <w:rPr>
          <w:b/>
          <w:bCs/>
          <w:sz w:val="24"/>
        </w:rPr>
      </w:pPr>
      <w:r>
        <w:rPr>
          <w:b/>
          <w:bCs/>
          <w:sz w:val="24"/>
        </w:rPr>
        <w:t xml:space="preserve">Box </w:t>
      </w:r>
      <w:r>
        <w:rPr>
          <w:b/>
          <w:bCs/>
          <w:sz w:val="24"/>
        </w:rPr>
        <w:tab/>
        <w:t>Folder</w:t>
      </w:r>
    </w:p>
    <w:p w:rsidR="00BD1183" w:rsidRDefault="00BD1183" w:rsidP="003838AB">
      <w:pPr>
        <w:rPr>
          <w:bCs/>
          <w:sz w:val="24"/>
        </w:rPr>
      </w:pPr>
      <w:r w:rsidRPr="00BD1183">
        <w:rPr>
          <w:bCs/>
          <w:sz w:val="24"/>
        </w:rPr>
        <w:t>10</w:t>
      </w:r>
      <w:r w:rsidRPr="00BD1183">
        <w:rPr>
          <w:bCs/>
          <w:sz w:val="24"/>
        </w:rPr>
        <w:tab/>
        <w:t>1</w:t>
      </w:r>
      <w:r>
        <w:rPr>
          <w:bCs/>
          <w:sz w:val="24"/>
        </w:rPr>
        <w:tab/>
        <w:t>The Reformed Presbyterian Covenanter, March 1863 and Jan 1863</w:t>
      </w:r>
    </w:p>
    <w:p w:rsidR="00BD1183" w:rsidRDefault="00BD1183" w:rsidP="003838AB">
      <w:pPr>
        <w:rPr>
          <w:bCs/>
          <w:sz w:val="24"/>
        </w:rPr>
      </w:pPr>
      <w:r>
        <w:rPr>
          <w:bCs/>
          <w:sz w:val="24"/>
        </w:rPr>
        <w:t>10</w:t>
      </w:r>
      <w:r>
        <w:rPr>
          <w:bCs/>
          <w:sz w:val="24"/>
        </w:rPr>
        <w:tab/>
        <w:t>2</w:t>
      </w:r>
      <w:r>
        <w:rPr>
          <w:bCs/>
          <w:sz w:val="24"/>
        </w:rPr>
        <w:tab/>
      </w:r>
      <w:r w:rsidR="009809C2">
        <w:rPr>
          <w:bCs/>
          <w:sz w:val="24"/>
        </w:rPr>
        <w:t>References-Race Relations, “The Negro in America”</w:t>
      </w:r>
    </w:p>
    <w:p w:rsidR="009809C2" w:rsidRDefault="009809C2" w:rsidP="003838AB">
      <w:pPr>
        <w:rPr>
          <w:bCs/>
          <w:sz w:val="24"/>
        </w:rPr>
      </w:pPr>
      <w:r>
        <w:rPr>
          <w:bCs/>
          <w:sz w:val="24"/>
        </w:rPr>
        <w:t>10</w:t>
      </w:r>
      <w:r>
        <w:rPr>
          <w:bCs/>
          <w:sz w:val="24"/>
        </w:rPr>
        <w:tab/>
        <w:t>3</w:t>
      </w:r>
      <w:r>
        <w:rPr>
          <w:bCs/>
          <w:sz w:val="24"/>
        </w:rPr>
        <w:tab/>
        <w:t>Newspaper Clipping- “To Add Liberia,” The New York Age, Feb. 18, 1908</w:t>
      </w:r>
    </w:p>
    <w:p w:rsidR="009809C2" w:rsidRDefault="009809C2" w:rsidP="003838AB">
      <w:pPr>
        <w:rPr>
          <w:bCs/>
          <w:sz w:val="24"/>
        </w:rPr>
      </w:pPr>
      <w:r>
        <w:rPr>
          <w:bCs/>
          <w:sz w:val="24"/>
        </w:rPr>
        <w:t>10</w:t>
      </w:r>
      <w:r>
        <w:rPr>
          <w:bCs/>
          <w:sz w:val="24"/>
        </w:rPr>
        <w:tab/>
        <w:t>4</w:t>
      </w:r>
      <w:r>
        <w:rPr>
          <w:bCs/>
          <w:sz w:val="24"/>
        </w:rPr>
        <w:tab/>
        <w:t>Liberia Bulletins no. 34 Feb 1909</w:t>
      </w:r>
    </w:p>
    <w:p w:rsidR="009809C2" w:rsidRDefault="009809C2" w:rsidP="003838AB">
      <w:pPr>
        <w:rPr>
          <w:bCs/>
          <w:sz w:val="24"/>
        </w:rPr>
      </w:pPr>
      <w:r>
        <w:rPr>
          <w:bCs/>
          <w:sz w:val="24"/>
        </w:rPr>
        <w:t>10</w:t>
      </w:r>
      <w:r>
        <w:rPr>
          <w:bCs/>
          <w:sz w:val="24"/>
        </w:rPr>
        <w:tab/>
        <w:t>5</w:t>
      </w:r>
      <w:r>
        <w:rPr>
          <w:bCs/>
          <w:sz w:val="24"/>
        </w:rPr>
        <w:tab/>
        <w:t>A Call for Support for Liberia, Springfield, MA republican, march 4, 1909</w:t>
      </w:r>
    </w:p>
    <w:p w:rsidR="009809C2" w:rsidRDefault="009809C2" w:rsidP="003838AB">
      <w:pPr>
        <w:rPr>
          <w:bCs/>
          <w:sz w:val="24"/>
        </w:rPr>
      </w:pPr>
      <w:r>
        <w:rPr>
          <w:bCs/>
          <w:sz w:val="24"/>
        </w:rPr>
        <w:t>10</w:t>
      </w:r>
      <w:r>
        <w:rPr>
          <w:bCs/>
          <w:sz w:val="24"/>
        </w:rPr>
        <w:tab/>
        <w:t>6</w:t>
      </w:r>
      <w:r>
        <w:rPr>
          <w:bCs/>
          <w:sz w:val="24"/>
        </w:rPr>
        <w:tab/>
        <w:t>The National Geographic Magazine, vol. XX no. 3 March 1909</w:t>
      </w:r>
    </w:p>
    <w:p w:rsidR="009809C2" w:rsidRDefault="009809C2" w:rsidP="003838AB">
      <w:pPr>
        <w:rPr>
          <w:bCs/>
          <w:sz w:val="24"/>
        </w:rPr>
      </w:pPr>
      <w:r>
        <w:rPr>
          <w:bCs/>
          <w:sz w:val="24"/>
        </w:rPr>
        <w:t>10</w:t>
      </w:r>
      <w:r>
        <w:rPr>
          <w:bCs/>
          <w:sz w:val="24"/>
        </w:rPr>
        <w:tab/>
        <w:t>7</w:t>
      </w:r>
      <w:r>
        <w:rPr>
          <w:bCs/>
          <w:sz w:val="24"/>
        </w:rPr>
        <w:tab/>
        <w:t>The Survey, August 7, 1909</w:t>
      </w:r>
    </w:p>
    <w:p w:rsidR="009809C2" w:rsidRDefault="009809C2" w:rsidP="003838AB">
      <w:pPr>
        <w:rPr>
          <w:bCs/>
          <w:sz w:val="24"/>
        </w:rPr>
      </w:pPr>
      <w:r>
        <w:rPr>
          <w:bCs/>
          <w:sz w:val="24"/>
        </w:rPr>
        <w:t>10</w:t>
      </w:r>
      <w:r>
        <w:rPr>
          <w:bCs/>
          <w:sz w:val="24"/>
        </w:rPr>
        <w:tab/>
        <w:t>8</w:t>
      </w:r>
      <w:r>
        <w:rPr>
          <w:bCs/>
          <w:sz w:val="24"/>
        </w:rPr>
        <w:tab/>
        <w:t>The Anti Slavery Reporter and Aborigines Friend, July 1910</w:t>
      </w:r>
    </w:p>
    <w:p w:rsidR="009809C2" w:rsidRDefault="009809C2" w:rsidP="003838AB">
      <w:pPr>
        <w:rPr>
          <w:bCs/>
          <w:sz w:val="24"/>
        </w:rPr>
      </w:pPr>
      <w:r>
        <w:rPr>
          <w:bCs/>
          <w:sz w:val="24"/>
        </w:rPr>
        <w:t>10</w:t>
      </w:r>
      <w:r>
        <w:rPr>
          <w:bCs/>
          <w:sz w:val="24"/>
        </w:rPr>
        <w:tab/>
        <w:t>9</w:t>
      </w:r>
      <w:r>
        <w:rPr>
          <w:bCs/>
          <w:sz w:val="24"/>
        </w:rPr>
        <w:tab/>
        <w:t>The America Museum Journal vol. XI no. 1 January 1911</w:t>
      </w:r>
    </w:p>
    <w:p w:rsidR="00B30A23" w:rsidRDefault="00B30A23" w:rsidP="003838AB">
      <w:pPr>
        <w:rPr>
          <w:bCs/>
          <w:sz w:val="24"/>
        </w:rPr>
      </w:pPr>
      <w:r>
        <w:rPr>
          <w:bCs/>
          <w:sz w:val="24"/>
        </w:rPr>
        <w:t>10</w:t>
      </w:r>
      <w:r>
        <w:rPr>
          <w:bCs/>
          <w:sz w:val="24"/>
        </w:rPr>
        <w:tab/>
        <w:t>10</w:t>
      </w:r>
      <w:r>
        <w:rPr>
          <w:bCs/>
          <w:sz w:val="24"/>
        </w:rPr>
        <w:tab/>
        <w:t>African Times Orient Review, vol. 1 no. 2 Aug 1912</w:t>
      </w:r>
    </w:p>
    <w:p w:rsidR="0026707B" w:rsidRDefault="00B30A23" w:rsidP="00B30A23">
      <w:pPr>
        <w:ind w:left="720" w:hanging="720"/>
        <w:rPr>
          <w:bCs/>
          <w:sz w:val="24"/>
        </w:rPr>
      </w:pPr>
      <w:r>
        <w:rPr>
          <w:bCs/>
          <w:sz w:val="24"/>
        </w:rPr>
        <w:t>10</w:t>
      </w:r>
      <w:r>
        <w:rPr>
          <w:bCs/>
          <w:sz w:val="24"/>
        </w:rPr>
        <w:tab/>
        <w:t>11</w:t>
      </w:r>
      <w:r>
        <w:rPr>
          <w:bCs/>
          <w:sz w:val="24"/>
        </w:rPr>
        <w:tab/>
        <w:t xml:space="preserve">One Hundred and Second Annual Report of the American Board of                                    </w:t>
      </w:r>
    </w:p>
    <w:p w:rsidR="00B30A23" w:rsidRDefault="0026707B" w:rsidP="00B30A23">
      <w:pPr>
        <w:ind w:left="720" w:hanging="72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B30A23">
        <w:rPr>
          <w:bCs/>
          <w:sz w:val="24"/>
        </w:rPr>
        <w:t>Commissioners for Foreign Missions, 1912</w:t>
      </w:r>
    </w:p>
    <w:p w:rsidR="00B30A23" w:rsidRDefault="00B30A23" w:rsidP="00B30A23">
      <w:pPr>
        <w:ind w:left="720" w:hanging="720"/>
        <w:rPr>
          <w:bCs/>
          <w:sz w:val="24"/>
        </w:rPr>
      </w:pPr>
      <w:r>
        <w:rPr>
          <w:bCs/>
          <w:sz w:val="24"/>
        </w:rPr>
        <w:t>10</w:t>
      </w:r>
      <w:r>
        <w:rPr>
          <w:bCs/>
          <w:sz w:val="24"/>
        </w:rPr>
        <w:tab/>
        <w:t>12</w:t>
      </w:r>
      <w:r>
        <w:rPr>
          <w:bCs/>
          <w:sz w:val="24"/>
        </w:rPr>
        <w:tab/>
        <w:t>Newspaper Clippings, “The Church and the…,” 1932</w:t>
      </w:r>
    </w:p>
    <w:p w:rsidR="00B30A23" w:rsidRDefault="00B30A23" w:rsidP="00B30A23">
      <w:pPr>
        <w:ind w:left="720" w:hanging="720"/>
        <w:rPr>
          <w:bCs/>
          <w:sz w:val="24"/>
        </w:rPr>
      </w:pPr>
      <w:r>
        <w:rPr>
          <w:bCs/>
          <w:sz w:val="24"/>
        </w:rPr>
        <w:t>10</w:t>
      </w:r>
      <w:r>
        <w:rPr>
          <w:bCs/>
          <w:sz w:val="24"/>
        </w:rPr>
        <w:tab/>
        <w:t>13</w:t>
      </w:r>
      <w:r>
        <w:rPr>
          <w:bCs/>
          <w:sz w:val="24"/>
        </w:rPr>
        <w:tab/>
        <w:t>The Slave Trade Africa to America</w:t>
      </w:r>
    </w:p>
    <w:p w:rsidR="00FB07FD" w:rsidRDefault="00FB07FD" w:rsidP="00B30A23">
      <w:pPr>
        <w:ind w:left="720" w:hanging="720"/>
        <w:rPr>
          <w:bCs/>
          <w:sz w:val="24"/>
        </w:rPr>
      </w:pPr>
      <w:r>
        <w:rPr>
          <w:bCs/>
          <w:sz w:val="24"/>
        </w:rPr>
        <w:t>10</w:t>
      </w:r>
      <w:r>
        <w:rPr>
          <w:bCs/>
          <w:sz w:val="24"/>
        </w:rPr>
        <w:tab/>
        <w:t>14</w:t>
      </w:r>
      <w:r>
        <w:rPr>
          <w:bCs/>
          <w:sz w:val="24"/>
        </w:rPr>
        <w:tab/>
        <w:t>East Africa vol. 4 no. 173 Jan. 12, 1928</w:t>
      </w:r>
    </w:p>
    <w:p w:rsidR="0026707B" w:rsidRPr="00BD1183" w:rsidRDefault="0026707B" w:rsidP="00B30A23">
      <w:pPr>
        <w:ind w:left="720" w:hanging="720"/>
        <w:rPr>
          <w:bCs/>
          <w:sz w:val="24"/>
        </w:rPr>
      </w:pPr>
    </w:p>
    <w:p w:rsidR="003838AB" w:rsidRDefault="003838AB" w:rsidP="003838AB">
      <w:pPr>
        <w:rPr>
          <w:b/>
          <w:bCs/>
          <w:sz w:val="24"/>
        </w:rPr>
      </w:pPr>
      <w:r>
        <w:rPr>
          <w:b/>
          <w:bCs/>
          <w:sz w:val="24"/>
        </w:rPr>
        <w:t>Box Folder</w:t>
      </w:r>
    </w:p>
    <w:p w:rsidR="0026707B" w:rsidRDefault="00621684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1</w:t>
      </w:r>
      <w:r>
        <w:rPr>
          <w:bCs/>
          <w:sz w:val="24"/>
        </w:rPr>
        <w:tab/>
        <w:t xml:space="preserve">A Half Century of Progress A Contrast The Negro in America in 1866 and in                    </w:t>
      </w:r>
    </w:p>
    <w:p w:rsidR="003838AB" w:rsidRDefault="0026707B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621684">
        <w:rPr>
          <w:bCs/>
          <w:sz w:val="24"/>
        </w:rPr>
        <w:t>1922 by Monroe N. Work</w:t>
      </w:r>
    </w:p>
    <w:p w:rsidR="0026707B" w:rsidRDefault="00621684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2</w:t>
      </w:r>
      <w:r>
        <w:rPr>
          <w:bCs/>
          <w:sz w:val="24"/>
        </w:rPr>
        <w:tab/>
        <w:t xml:space="preserve">Report, The Commissioner of the Bureau of Refugees, Freedman and Abandoned             </w:t>
      </w:r>
    </w:p>
    <w:p w:rsidR="00621684" w:rsidRDefault="0026707B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621684">
        <w:rPr>
          <w:bCs/>
          <w:sz w:val="24"/>
        </w:rPr>
        <w:t>Lands, Dec. 2, 1867</w:t>
      </w:r>
    </w:p>
    <w:p w:rsidR="00621684" w:rsidRDefault="00621684">
      <w:pPr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3</w:t>
      </w:r>
      <w:r>
        <w:rPr>
          <w:bCs/>
          <w:sz w:val="24"/>
        </w:rPr>
        <w:tab/>
        <w:t>Report of Major general O.O. Howard, 1868</w:t>
      </w:r>
    </w:p>
    <w:p w:rsidR="0026707B" w:rsidRDefault="00621684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4</w:t>
      </w:r>
      <w:r>
        <w:rPr>
          <w:bCs/>
          <w:sz w:val="24"/>
        </w:rPr>
        <w:tab/>
        <w:t xml:space="preserve">Report of Brevet Major General O. O. Howard to the Secretary of War, Oct. 28,                </w:t>
      </w:r>
    </w:p>
    <w:p w:rsidR="00621684" w:rsidRDefault="0026707B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621684">
        <w:rPr>
          <w:bCs/>
          <w:sz w:val="24"/>
        </w:rPr>
        <w:t>1869</w:t>
      </w:r>
    </w:p>
    <w:p w:rsidR="00621684" w:rsidRDefault="00621684">
      <w:pPr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5</w:t>
      </w:r>
      <w:r>
        <w:rPr>
          <w:bCs/>
          <w:sz w:val="24"/>
        </w:rPr>
        <w:tab/>
        <w:t>Report of the Freedman’s Bureau 1869</w:t>
      </w:r>
    </w:p>
    <w:p w:rsidR="0026707B" w:rsidRDefault="00621684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6</w:t>
      </w:r>
      <w:r>
        <w:rPr>
          <w:bCs/>
          <w:sz w:val="24"/>
        </w:rPr>
        <w:tab/>
        <w:t xml:space="preserve">Report of Commissioner of Bureau of Refugee, Freedman and Abandoned Land               </w:t>
      </w:r>
    </w:p>
    <w:p w:rsidR="00621684" w:rsidRDefault="0026707B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621684">
        <w:rPr>
          <w:bCs/>
          <w:sz w:val="24"/>
        </w:rPr>
        <w:t>1870</w:t>
      </w:r>
    </w:p>
    <w:p w:rsidR="00621684" w:rsidRDefault="00621684">
      <w:pPr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7</w:t>
      </w:r>
      <w:r>
        <w:rPr>
          <w:bCs/>
          <w:sz w:val="24"/>
        </w:rPr>
        <w:tab/>
        <w:t>The Case of General O. O. Howard, U.S. Army, Washington D.C. 1874</w:t>
      </w:r>
    </w:p>
    <w:p w:rsidR="00621684" w:rsidRDefault="00621684">
      <w:pPr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8</w:t>
      </w:r>
      <w:r>
        <w:rPr>
          <w:bCs/>
          <w:sz w:val="24"/>
        </w:rPr>
        <w:tab/>
        <w:t>The Outlook, April 17, 1909, The Government As A Teacher</w:t>
      </w:r>
    </w:p>
    <w:p w:rsidR="00621684" w:rsidRDefault="00621684">
      <w:pPr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9</w:t>
      </w:r>
      <w:r>
        <w:rPr>
          <w:bCs/>
          <w:sz w:val="24"/>
        </w:rPr>
        <w:tab/>
        <w:t>Fifty Years of Negro Progress vol. VI no. 10, Jan. 1913</w:t>
      </w:r>
    </w:p>
    <w:p w:rsidR="0026707B" w:rsidRDefault="00621684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10</w:t>
      </w:r>
      <w:r>
        <w:rPr>
          <w:bCs/>
          <w:sz w:val="24"/>
        </w:rPr>
        <w:tab/>
        <w:t xml:space="preserve">The National Economic League Quarterly, Conditions and Problems After the                   </w:t>
      </w:r>
    </w:p>
    <w:p w:rsidR="00621684" w:rsidRDefault="0026707B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621684">
        <w:rPr>
          <w:bCs/>
          <w:sz w:val="24"/>
        </w:rPr>
        <w:t>War, vol. 2 no. 3, Nov. 1916</w:t>
      </w:r>
    </w:p>
    <w:p w:rsidR="00621684" w:rsidRDefault="00621684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11</w:t>
      </w:r>
      <w:r>
        <w:rPr>
          <w:bCs/>
          <w:sz w:val="24"/>
        </w:rPr>
        <w:tab/>
        <w:t>The South’s Labor Problem vol. XIX no. 1 Jan 1920</w:t>
      </w:r>
    </w:p>
    <w:p w:rsidR="00C035CE" w:rsidRDefault="00C035CE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12</w:t>
      </w:r>
      <w:r>
        <w:rPr>
          <w:bCs/>
          <w:sz w:val="24"/>
        </w:rPr>
        <w:tab/>
        <w:t>The Missionary Review of the World Vol. XIV no. 6 June 1922</w:t>
      </w:r>
    </w:p>
    <w:p w:rsidR="00C035CE" w:rsidRDefault="00C035CE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13</w:t>
      </w:r>
      <w:r>
        <w:rPr>
          <w:bCs/>
          <w:sz w:val="24"/>
        </w:rPr>
        <w:tab/>
        <w:t>Some Best Book on the American negro Selected by Monroe N. Work 1922</w:t>
      </w:r>
    </w:p>
    <w:p w:rsidR="00C035CE" w:rsidRDefault="00887B00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14</w:t>
      </w:r>
      <w:r>
        <w:rPr>
          <w:bCs/>
          <w:sz w:val="24"/>
        </w:rPr>
        <w:tab/>
        <w:t>The Student World, April 1923</w:t>
      </w:r>
    </w:p>
    <w:p w:rsidR="00887B00" w:rsidRDefault="00887B00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15</w:t>
      </w:r>
      <w:r>
        <w:rPr>
          <w:bCs/>
          <w:sz w:val="24"/>
        </w:rPr>
        <w:tab/>
        <w:t>Opportunity A Journal of Negro vol. 2 no. 14, Feb. 1924</w:t>
      </w:r>
    </w:p>
    <w:p w:rsidR="00887B00" w:rsidRDefault="00887B00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16</w:t>
      </w:r>
      <w:r>
        <w:rPr>
          <w:bCs/>
          <w:sz w:val="24"/>
        </w:rPr>
        <w:tab/>
        <w:t>The Missionary Review World, June 1936</w:t>
      </w:r>
    </w:p>
    <w:p w:rsidR="00887B00" w:rsidRDefault="00887B00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17</w:t>
      </w:r>
      <w:r>
        <w:rPr>
          <w:bCs/>
          <w:sz w:val="24"/>
        </w:rPr>
        <w:tab/>
        <w:t>Bantu Literature Classification and reviews by D. D. T. Jabavu, 1921</w:t>
      </w:r>
    </w:p>
    <w:p w:rsidR="00887B00" w:rsidRDefault="00887B00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t>11</w:t>
      </w:r>
      <w:r>
        <w:rPr>
          <w:bCs/>
          <w:sz w:val="24"/>
        </w:rPr>
        <w:tab/>
        <w:t>18</w:t>
      </w:r>
      <w:r>
        <w:rPr>
          <w:bCs/>
          <w:sz w:val="24"/>
        </w:rPr>
        <w:tab/>
        <w:t>The Negro Migration by Mon</w:t>
      </w:r>
      <w:r w:rsidR="0089384D">
        <w:rPr>
          <w:bCs/>
          <w:sz w:val="24"/>
        </w:rPr>
        <w:t>roe</w:t>
      </w:r>
      <w:r>
        <w:rPr>
          <w:bCs/>
          <w:sz w:val="24"/>
        </w:rPr>
        <w:t xml:space="preserve"> N. Work, 1924</w:t>
      </w:r>
    </w:p>
    <w:p w:rsidR="00C035CE" w:rsidRDefault="00BD1183" w:rsidP="00621684">
      <w:pPr>
        <w:ind w:left="720" w:hanging="720"/>
        <w:rPr>
          <w:bCs/>
          <w:sz w:val="24"/>
        </w:rPr>
      </w:pPr>
      <w:r>
        <w:rPr>
          <w:bCs/>
          <w:sz w:val="24"/>
        </w:rPr>
        <w:lastRenderedPageBreak/>
        <w:t>11</w:t>
      </w:r>
      <w:r>
        <w:rPr>
          <w:bCs/>
          <w:sz w:val="24"/>
        </w:rPr>
        <w:tab/>
        <w:t>19</w:t>
      </w:r>
      <w:r>
        <w:rPr>
          <w:bCs/>
          <w:sz w:val="24"/>
        </w:rPr>
        <w:tab/>
        <w:t>Unknown Book pages 145-180</w:t>
      </w:r>
    </w:p>
    <w:p w:rsidR="0026707B" w:rsidRPr="00621684" w:rsidRDefault="0026707B" w:rsidP="00621684">
      <w:pPr>
        <w:ind w:left="720" w:hanging="720"/>
        <w:rPr>
          <w:bCs/>
          <w:sz w:val="24"/>
        </w:rPr>
      </w:pPr>
    </w:p>
    <w:p w:rsidR="00F710AE" w:rsidRDefault="00F710AE">
      <w:pPr>
        <w:rPr>
          <w:b/>
          <w:bCs/>
          <w:sz w:val="24"/>
        </w:rPr>
      </w:pPr>
      <w:r>
        <w:rPr>
          <w:b/>
          <w:bCs/>
          <w:sz w:val="24"/>
        </w:rPr>
        <w:t xml:space="preserve">Box </w:t>
      </w:r>
      <w:r w:rsidR="0026707B">
        <w:rPr>
          <w:b/>
          <w:bCs/>
          <w:sz w:val="24"/>
        </w:rPr>
        <w:t xml:space="preserve">     </w:t>
      </w:r>
      <w:r>
        <w:rPr>
          <w:b/>
          <w:bCs/>
          <w:sz w:val="24"/>
        </w:rPr>
        <w:t>Folder</w:t>
      </w:r>
    </w:p>
    <w:p w:rsidR="00F710AE" w:rsidRDefault="00F710AE">
      <w:pPr>
        <w:rPr>
          <w:bCs/>
          <w:sz w:val="24"/>
        </w:rPr>
      </w:pPr>
      <w:r w:rsidRPr="00F710AE">
        <w:rPr>
          <w:bCs/>
          <w:sz w:val="24"/>
        </w:rPr>
        <w:t>12</w:t>
      </w:r>
      <w:r>
        <w:rPr>
          <w:bCs/>
          <w:sz w:val="24"/>
        </w:rPr>
        <w:tab/>
        <w:t>1</w:t>
      </w:r>
      <w:r>
        <w:rPr>
          <w:bCs/>
          <w:sz w:val="24"/>
        </w:rPr>
        <w:tab/>
      </w:r>
      <w:r w:rsidR="001E2C97">
        <w:rPr>
          <w:bCs/>
          <w:sz w:val="24"/>
        </w:rPr>
        <w:t>“</w:t>
      </w:r>
      <w:r>
        <w:rPr>
          <w:bCs/>
          <w:sz w:val="24"/>
        </w:rPr>
        <w:t>Bibliography of the Negro in Africa and America</w:t>
      </w:r>
      <w:r w:rsidR="001E2C97">
        <w:rPr>
          <w:bCs/>
          <w:sz w:val="24"/>
        </w:rPr>
        <w:t>,”</w:t>
      </w:r>
      <w:r>
        <w:rPr>
          <w:bCs/>
          <w:sz w:val="24"/>
        </w:rPr>
        <w:t xml:space="preserve"> Part 3 Chapter XXX-XXXV</w:t>
      </w:r>
    </w:p>
    <w:p w:rsidR="00F710AE" w:rsidRDefault="00F710AE">
      <w:pPr>
        <w:rPr>
          <w:bCs/>
          <w:sz w:val="24"/>
        </w:rPr>
      </w:pPr>
      <w:r>
        <w:rPr>
          <w:bCs/>
          <w:sz w:val="24"/>
        </w:rPr>
        <w:t>12</w:t>
      </w:r>
      <w:r>
        <w:rPr>
          <w:bCs/>
          <w:sz w:val="24"/>
        </w:rPr>
        <w:tab/>
        <w:t>2</w:t>
      </w:r>
      <w:r>
        <w:rPr>
          <w:bCs/>
          <w:sz w:val="24"/>
        </w:rPr>
        <w:tab/>
      </w:r>
      <w:r w:rsidR="001E2C97">
        <w:rPr>
          <w:bCs/>
          <w:sz w:val="24"/>
        </w:rPr>
        <w:t>“</w:t>
      </w:r>
      <w:r>
        <w:rPr>
          <w:bCs/>
          <w:sz w:val="24"/>
        </w:rPr>
        <w:t>Bibliography of the Negro in Africa and America</w:t>
      </w:r>
      <w:r w:rsidR="001E2C97">
        <w:rPr>
          <w:bCs/>
          <w:sz w:val="24"/>
        </w:rPr>
        <w:t>,”</w:t>
      </w:r>
      <w:r>
        <w:rPr>
          <w:bCs/>
          <w:sz w:val="24"/>
        </w:rPr>
        <w:t xml:space="preserve"> Part 3 Chapter XXXIV-XLV</w:t>
      </w:r>
    </w:p>
    <w:p w:rsidR="00F710AE" w:rsidRDefault="001E2C97">
      <w:pPr>
        <w:rPr>
          <w:bCs/>
          <w:sz w:val="24"/>
        </w:rPr>
      </w:pPr>
      <w:r>
        <w:rPr>
          <w:bCs/>
          <w:sz w:val="24"/>
        </w:rPr>
        <w:t>12</w:t>
      </w:r>
      <w:r>
        <w:rPr>
          <w:bCs/>
          <w:sz w:val="24"/>
        </w:rPr>
        <w:tab/>
        <w:t>3</w:t>
      </w:r>
      <w:r>
        <w:rPr>
          <w:bCs/>
          <w:sz w:val="24"/>
        </w:rPr>
        <w:tab/>
        <w:t>“Bibliography of the Negro in Africa and America,” Part3-5</w:t>
      </w:r>
    </w:p>
    <w:p w:rsidR="0026707B" w:rsidRDefault="001E2C97" w:rsidP="001E2C97">
      <w:pPr>
        <w:ind w:left="720" w:hanging="720"/>
        <w:rPr>
          <w:bCs/>
          <w:sz w:val="24"/>
        </w:rPr>
      </w:pPr>
      <w:r>
        <w:rPr>
          <w:bCs/>
          <w:sz w:val="24"/>
        </w:rPr>
        <w:t>12</w:t>
      </w:r>
      <w:r>
        <w:rPr>
          <w:bCs/>
          <w:sz w:val="24"/>
        </w:rPr>
        <w:tab/>
        <w:t>4</w:t>
      </w:r>
      <w:r>
        <w:rPr>
          <w:bCs/>
          <w:sz w:val="24"/>
        </w:rPr>
        <w:tab/>
        <w:t xml:space="preserve"> Prospectus “Bibliography of European Colonization and The resulting Contacts                </w:t>
      </w:r>
    </w:p>
    <w:p w:rsidR="00F710AE" w:rsidRDefault="0026707B" w:rsidP="001E2C97">
      <w:pPr>
        <w:ind w:left="720" w:hanging="72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1E2C97">
        <w:rPr>
          <w:bCs/>
          <w:sz w:val="24"/>
        </w:rPr>
        <w:t>of People, Races, Nations and Cultures,” Monroe N. Work, Complier</w:t>
      </w:r>
    </w:p>
    <w:p w:rsidR="001E2C97" w:rsidRDefault="001E2C97" w:rsidP="0026707B">
      <w:pPr>
        <w:rPr>
          <w:bCs/>
          <w:sz w:val="24"/>
        </w:rPr>
      </w:pPr>
    </w:p>
    <w:p w:rsidR="001E2C97" w:rsidRPr="0026707B" w:rsidRDefault="001E2C97" w:rsidP="001E2C97">
      <w:pPr>
        <w:ind w:left="720" w:hanging="720"/>
        <w:rPr>
          <w:b/>
          <w:bCs/>
          <w:sz w:val="24"/>
        </w:rPr>
      </w:pPr>
      <w:r w:rsidRPr="0026707B">
        <w:rPr>
          <w:b/>
          <w:bCs/>
          <w:sz w:val="24"/>
        </w:rPr>
        <w:t>Box</w:t>
      </w:r>
      <w:r w:rsidRPr="0026707B">
        <w:rPr>
          <w:b/>
          <w:bCs/>
          <w:sz w:val="24"/>
        </w:rPr>
        <w:tab/>
        <w:t>Folder</w:t>
      </w:r>
    </w:p>
    <w:p w:rsidR="001E2C97" w:rsidRDefault="001E2C97" w:rsidP="001E2C97">
      <w:pPr>
        <w:ind w:left="720" w:hanging="720"/>
        <w:rPr>
          <w:bCs/>
          <w:sz w:val="24"/>
        </w:rPr>
      </w:pPr>
      <w:r>
        <w:rPr>
          <w:bCs/>
          <w:sz w:val="24"/>
        </w:rPr>
        <w:t>13</w:t>
      </w:r>
      <w:r>
        <w:rPr>
          <w:bCs/>
          <w:sz w:val="24"/>
        </w:rPr>
        <w:tab/>
        <w:t>1</w:t>
      </w:r>
      <w:r>
        <w:rPr>
          <w:bCs/>
          <w:sz w:val="24"/>
        </w:rPr>
        <w:tab/>
        <w:t>“Bibliography of the Negro in Africa and America,” Part 1 Ch. I-VI</w:t>
      </w:r>
    </w:p>
    <w:p w:rsidR="001E2C97" w:rsidRDefault="001E2C97" w:rsidP="001E2C97">
      <w:pPr>
        <w:ind w:left="720" w:hanging="720"/>
        <w:rPr>
          <w:bCs/>
          <w:sz w:val="24"/>
        </w:rPr>
      </w:pPr>
      <w:r>
        <w:rPr>
          <w:bCs/>
          <w:sz w:val="24"/>
        </w:rPr>
        <w:t>13</w:t>
      </w:r>
      <w:r>
        <w:rPr>
          <w:bCs/>
          <w:sz w:val="24"/>
        </w:rPr>
        <w:tab/>
        <w:t>2</w:t>
      </w:r>
      <w:r>
        <w:rPr>
          <w:bCs/>
          <w:sz w:val="24"/>
        </w:rPr>
        <w:tab/>
        <w:t>“Bibliography of the Negro in Africa and America,” Part 1 Ch. VII-XIII</w:t>
      </w:r>
    </w:p>
    <w:p w:rsidR="001E2C97" w:rsidRDefault="001E2C97" w:rsidP="001E2C97">
      <w:pPr>
        <w:ind w:left="720" w:hanging="720"/>
        <w:rPr>
          <w:bCs/>
          <w:sz w:val="24"/>
        </w:rPr>
      </w:pPr>
      <w:r>
        <w:rPr>
          <w:bCs/>
          <w:sz w:val="24"/>
        </w:rPr>
        <w:t>13</w:t>
      </w:r>
      <w:r>
        <w:rPr>
          <w:bCs/>
          <w:sz w:val="24"/>
        </w:rPr>
        <w:tab/>
        <w:t>3</w:t>
      </w:r>
      <w:r>
        <w:rPr>
          <w:bCs/>
          <w:sz w:val="24"/>
        </w:rPr>
        <w:tab/>
        <w:t>“The Truth about the Civilisation in Congoland,” by A. Belgian, 1903</w:t>
      </w:r>
    </w:p>
    <w:p w:rsidR="0026707B" w:rsidRDefault="001E2C97">
      <w:pPr>
        <w:rPr>
          <w:bCs/>
          <w:sz w:val="24"/>
        </w:rPr>
      </w:pPr>
      <w:r>
        <w:rPr>
          <w:bCs/>
          <w:sz w:val="24"/>
        </w:rPr>
        <w:t>13</w:t>
      </w:r>
      <w:r>
        <w:rPr>
          <w:bCs/>
          <w:sz w:val="24"/>
        </w:rPr>
        <w:tab/>
        <w:t>4</w:t>
      </w:r>
      <w:r>
        <w:rPr>
          <w:bCs/>
          <w:sz w:val="24"/>
        </w:rPr>
        <w:tab/>
        <w:t xml:space="preserve"> Prospectus “Bibliography of European Colonization and The resulting Contacts                            </w:t>
      </w:r>
    </w:p>
    <w:p w:rsidR="00F710AE" w:rsidRDefault="0026707B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1E2C97">
        <w:rPr>
          <w:bCs/>
          <w:sz w:val="24"/>
        </w:rPr>
        <w:t>of People, Races, Nations and Cultures,” Monroe N. Work, Complier</w:t>
      </w:r>
    </w:p>
    <w:p w:rsidR="00F710AE" w:rsidRDefault="001E2C97">
      <w:pPr>
        <w:rPr>
          <w:bCs/>
          <w:sz w:val="24"/>
        </w:rPr>
      </w:pPr>
      <w:r>
        <w:rPr>
          <w:bCs/>
          <w:sz w:val="24"/>
        </w:rPr>
        <w:t>13</w:t>
      </w:r>
      <w:r>
        <w:rPr>
          <w:bCs/>
          <w:sz w:val="24"/>
        </w:rPr>
        <w:tab/>
        <w:t>5</w:t>
      </w:r>
      <w:r>
        <w:rPr>
          <w:bCs/>
          <w:sz w:val="24"/>
        </w:rPr>
        <w:tab/>
        <w:t>A Bibliography of the Negro in Africa and America</w:t>
      </w:r>
      <w:r w:rsidR="003838AB">
        <w:rPr>
          <w:bCs/>
          <w:sz w:val="24"/>
        </w:rPr>
        <w:t>, Sample pages, 1928</w:t>
      </w:r>
    </w:p>
    <w:p w:rsidR="0026707B" w:rsidRDefault="003838AB" w:rsidP="003838AB">
      <w:pPr>
        <w:ind w:left="720" w:hanging="720"/>
        <w:rPr>
          <w:bCs/>
          <w:sz w:val="24"/>
        </w:rPr>
      </w:pPr>
      <w:r>
        <w:rPr>
          <w:bCs/>
          <w:sz w:val="24"/>
        </w:rPr>
        <w:t>13</w:t>
      </w:r>
      <w:r>
        <w:rPr>
          <w:bCs/>
          <w:sz w:val="24"/>
        </w:rPr>
        <w:tab/>
        <w:t>6</w:t>
      </w:r>
      <w:r>
        <w:rPr>
          <w:bCs/>
          <w:sz w:val="24"/>
        </w:rPr>
        <w:tab/>
        <w:t>A Statement by the Complier, Monroe N. Work Concerning</w:t>
      </w:r>
      <w:r w:rsidR="0089384D">
        <w:rPr>
          <w:bCs/>
          <w:sz w:val="24"/>
        </w:rPr>
        <w:t>, “A</w:t>
      </w:r>
      <w:r>
        <w:rPr>
          <w:bCs/>
          <w:sz w:val="24"/>
        </w:rPr>
        <w:t xml:space="preserve"> Bibliography of              </w:t>
      </w:r>
    </w:p>
    <w:p w:rsidR="0026707B" w:rsidRDefault="0026707B" w:rsidP="003838AB">
      <w:pPr>
        <w:ind w:left="720" w:hanging="72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3838AB">
        <w:rPr>
          <w:bCs/>
          <w:sz w:val="24"/>
        </w:rPr>
        <w:t xml:space="preserve">European Colonization and The resulting Contacts of People, Races, Nations and              </w:t>
      </w:r>
    </w:p>
    <w:p w:rsidR="003838AB" w:rsidRDefault="0026707B" w:rsidP="003838AB">
      <w:pPr>
        <w:ind w:left="720" w:hanging="72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3838AB">
        <w:rPr>
          <w:bCs/>
          <w:sz w:val="24"/>
        </w:rPr>
        <w:t xml:space="preserve">Cultures” </w:t>
      </w:r>
    </w:p>
    <w:p w:rsidR="00F710AE" w:rsidRPr="00F710AE" w:rsidRDefault="00F710AE">
      <w:pPr>
        <w:rPr>
          <w:bCs/>
          <w:sz w:val="24"/>
        </w:rPr>
      </w:pPr>
    </w:p>
    <w:p w:rsidR="001C1564" w:rsidRDefault="008C63C4">
      <w:pPr>
        <w:rPr>
          <w:b/>
          <w:sz w:val="24"/>
        </w:rPr>
      </w:pPr>
      <w:r>
        <w:rPr>
          <w:b/>
          <w:bCs/>
          <w:sz w:val="24"/>
        </w:rPr>
        <w:t>Series II</w:t>
      </w:r>
      <w:r w:rsidR="001E2C97">
        <w:rPr>
          <w:b/>
          <w:bCs/>
          <w:sz w:val="24"/>
        </w:rPr>
        <w:t xml:space="preserve"> (Boxes 14-20)</w:t>
      </w:r>
      <w:r w:rsidR="001C1564">
        <w:rPr>
          <w:b/>
          <w:bCs/>
          <w:sz w:val="24"/>
        </w:rPr>
        <w:t xml:space="preserve"> </w:t>
      </w:r>
      <w:r w:rsidR="001C1564" w:rsidRPr="001C1564">
        <w:rPr>
          <w:b/>
          <w:sz w:val="24"/>
        </w:rPr>
        <w:t>Research, Special Reports, Studies, and Publications</w:t>
      </w:r>
      <w:r w:rsidR="001C1564">
        <w:rPr>
          <w:b/>
          <w:sz w:val="24"/>
        </w:rPr>
        <w:t xml:space="preserve"> Related to </w:t>
      </w:r>
    </w:p>
    <w:p w:rsidR="008C63C4" w:rsidRDefault="001C1564">
      <w:pPr>
        <w:rPr>
          <w:b/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Africa</w:t>
      </w:r>
    </w:p>
    <w:p w:rsidR="0026707B" w:rsidRDefault="0026707B">
      <w:pPr>
        <w:rPr>
          <w:b/>
          <w:bCs/>
          <w:sz w:val="24"/>
        </w:rPr>
      </w:pPr>
    </w:p>
    <w:p w:rsidR="003960B5" w:rsidRDefault="003960B5">
      <w:pPr>
        <w:rPr>
          <w:b/>
          <w:bCs/>
          <w:sz w:val="24"/>
        </w:rPr>
      </w:pPr>
      <w:r>
        <w:rPr>
          <w:b/>
          <w:bCs/>
          <w:sz w:val="24"/>
        </w:rPr>
        <w:t>Box</w:t>
      </w:r>
      <w:r>
        <w:rPr>
          <w:b/>
          <w:bCs/>
          <w:sz w:val="24"/>
        </w:rPr>
        <w:tab/>
        <w:t>Folder</w:t>
      </w:r>
      <w:r w:rsidR="008C63C4">
        <w:rPr>
          <w:b/>
          <w:bCs/>
          <w:sz w:val="24"/>
        </w:rPr>
        <w:t xml:space="preserve"> (Copy of Box 1</w:t>
      </w:r>
      <w:r w:rsidR="00585AD0">
        <w:rPr>
          <w:b/>
          <w:bCs/>
          <w:sz w:val="24"/>
        </w:rPr>
        <w:t>6</w:t>
      </w:r>
      <w:r w:rsidR="008C63C4">
        <w:rPr>
          <w:b/>
          <w:bCs/>
          <w:sz w:val="24"/>
        </w:rPr>
        <w:t>)</w:t>
      </w:r>
    </w:p>
    <w:p w:rsidR="003960B5" w:rsidRDefault="008C63C4">
      <w:pPr>
        <w:rPr>
          <w:bCs/>
          <w:sz w:val="24"/>
        </w:rPr>
      </w:pPr>
      <w:r w:rsidRPr="008C63C4">
        <w:rPr>
          <w:bCs/>
          <w:sz w:val="24"/>
        </w:rPr>
        <w:t>14</w:t>
      </w:r>
      <w:r w:rsidRPr="008C63C4">
        <w:rPr>
          <w:bCs/>
          <w:sz w:val="24"/>
        </w:rPr>
        <w:tab/>
        <w:t>1</w:t>
      </w:r>
      <w:r w:rsidRPr="008C63C4">
        <w:rPr>
          <w:bCs/>
          <w:sz w:val="24"/>
        </w:rPr>
        <w:tab/>
        <w:t>Africa- Agriculture, Methods and Product</w:t>
      </w:r>
      <w:r>
        <w:rPr>
          <w:bCs/>
          <w:sz w:val="24"/>
        </w:rPr>
        <w:t>s</w:t>
      </w:r>
    </w:p>
    <w:p w:rsidR="008C63C4" w:rsidRDefault="008C63C4">
      <w:pPr>
        <w:rPr>
          <w:bCs/>
          <w:sz w:val="24"/>
        </w:rPr>
      </w:pPr>
      <w:r>
        <w:rPr>
          <w:bCs/>
          <w:sz w:val="24"/>
        </w:rPr>
        <w:t>14</w:t>
      </w:r>
      <w:r>
        <w:rPr>
          <w:bCs/>
          <w:sz w:val="24"/>
        </w:rPr>
        <w:tab/>
        <w:t>2</w:t>
      </w:r>
      <w:r>
        <w:rPr>
          <w:bCs/>
          <w:sz w:val="24"/>
        </w:rPr>
        <w:tab/>
        <w:t>Africa-Agriculture, Rituals</w:t>
      </w:r>
    </w:p>
    <w:p w:rsidR="008C63C4" w:rsidRDefault="008C63C4">
      <w:pPr>
        <w:rPr>
          <w:bCs/>
          <w:sz w:val="24"/>
        </w:rPr>
      </w:pPr>
      <w:r>
        <w:rPr>
          <w:bCs/>
          <w:sz w:val="24"/>
        </w:rPr>
        <w:t>14</w:t>
      </w:r>
      <w:r>
        <w:rPr>
          <w:bCs/>
          <w:sz w:val="24"/>
        </w:rPr>
        <w:tab/>
        <w:t>3</w:t>
      </w:r>
      <w:r>
        <w:rPr>
          <w:bCs/>
          <w:sz w:val="24"/>
        </w:rPr>
        <w:tab/>
        <w:t>Africa- Beginning of Scientific Processes</w:t>
      </w:r>
    </w:p>
    <w:p w:rsidR="008C63C4" w:rsidRDefault="008C63C4">
      <w:pPr>
        <w:rPr>
          <w:bCs/>
          <w:sz w:val="24"/>
        </w:rPr>
      </w:pPr>
      <w:r>
        <w:rPr>
          <w:bCs/>
          <w:sz w:val="24"/>
        </w:rPr>
        <w:t>14</w:t>
      </w:r>
      <w:r>
        <w:rPr>
          <w:bCs/>
          <w:sz w:val="24"/>
        </w:rPr>
        <w:tab/>
        <w:t>4</w:t>
      </w:r>
      <w:r>
        <w:rPr>
          <w:bCs/>
          <w:sz w:val="24"/>
        </w:rPr>
        <w:tab/>
        <w:t>Africa-Domestication of Animals</w:t>
      </w:r>
    </w:p>
    <w:p w:rsidR="008C63C4" w:rsidRDefault="008C63C4">
      <w:pPr>
        <w:rPr>
          <w:bCs/>
          <w:sz w:val="24"/>
        </w:rPr>
      </w:pPr>
      <w:r>
        <w:rPr>
          <w:bCs/>
          <w:sz w:val="24"/>
        </w:rPr>
        <w:t>14</w:t>
      </w:r>
      <w:r>
        <w:rPr>
          <w:bCs/>
          <w:sz w:val="24"/>
        </w:rPr>
        <w:tab/>
        <w:t>5</w:t>
      </w:r>
      <w:r>
        <w:rPr>
          <w:bCs/>
          <w:sz w:val="24"/>
        </w:rPr>
        <w:tab/>
        <w:t>Africa-Dwelling, Places, Houses, etc.</w:t>
      </w:r>
    </w:p>
    <w:p w:rsidR="008C63C4" w:rsidRDefault="008C63C4">
      <w:pPr>
        <w:rPr>
          <w:bCs/>
          <w:sz w:val="24"/>
        </w:rPr>
      </w:pPr>
      <w:r>
        <w:rPr>
          <w:bCs/>
          <w:sz w:val="24"/>
        </w:rPr>
        <w:t>14</w:t>
      </w:r>
      <w:r>
        <w:rPr>
          <w:bCs/>
          <w:sz w:val="24"/>
        </w:rPr>
        <w:tab/>
        <w:t>6</w:t>
      </w:r>
      <w:r>
        <w:rPr>
          <w:bCs/>
          <w:sz w:val="24"/>
        </w:rPr>
        <w:tab/>
        <w:t>Africa-Eminent Africans</w:t>
      </w:r>
    </w:p>
    <w:p w:rsidR="008C63C4" w:rsidRDefault="008C63C4">
      <w:pPr>
        <w:rPr>
          <w:bCs/>
          <w:sz w:val="24"/>
        </w:rPr>
      </w:pPr>
      <w:r>
        <w:rPr>
          <w:bCs/>
          <w:sz w:val="24"/>
        </w:rPr>
        <w:t>14</w:t>
      </w:r>
      <w:r>
        <w:rPr>
          <w:bCs/>
          <w:sz w:val="24"/>
        </w:rPr>
        <w:tab/>
        <w:t>7</w:t>
      </w:r>
      <w:r>
        <w:rPr>
          <w:bCs/>
          <w:sz w:val="24"/>
        </w:rPr>
        <w:tab/>
        <w:t>Africa-Food</w:t>
      </w:r>
    </w:p>
    <w:p w:rsidR="008C63C4" w:rsidRDefault="008C63C4">
      <w:pPr>
        <w:rPr>
          <w:bCs/>
          <w:sz w:val="24"/>
        </w:rPr>
      </w:pPr>
      <w:r>
        <w:rPr>
          <w:bCs/>
          <w:sz w:val="24"/>
        </w:rPr>
        <w:t>14</w:t>
      </w:r>
      <w:r>
        <w:rPr>
          <w:bCs/>
          <w:sz w:val="24"/>
        </w:rPr>
        <w:tab/>
        <w:t>8</w:t>
      </w:r>
      <w:r>
        <w:rPr>
          <w:bCs/>
          <w:sz w:val="24"/>
        </w:rPr>
        <w:tab/>
        <w:t>Africa-Games</w:t>
      </w:r>
    </w:p>
    <w:p w:rsidR="008C63C4" w:rsidRDefault="008C63C4">
      <w:pPr>
        <w:rPr>
          <w:bCs/>
          <w:sz w:val="24"/>
        </w:rPr>
      </w:pPr>
      <w:r>
        <w:rPr>
          <w:bCs/>
          <w:sz w:val="24"/>
        </w:rPr>
        <w:t>14</w:t>
      </w:r>
      <w:r>
        <w:rPr>
          <w:bCs/>
          <w:sz w:val="24"/>
        </w:rPr>
        <w:tab/>
        <w:t>9</w:t>
      </w:r>
      <w:r>
        <w:rPr>
          <w:bCs/>
          <w:sz w:val="24"/>
        </w:rPr>
        <w:tab/>
        <w:t>Africa-Games and Sports</w:t>
      </w:r>
    </w:p>
    <w:p w:rsidR="008C63C4" w:rsidRDefault="008C63C4">
      <w:pPr>
        <w:rPr>
          <w:bCs/>
          <w:sz w:val="24"/>
        </w:rPr>
      </w:pPr>
      <w:r>
        <w:rPr>
          <w:bCs/>
          <w:sz w:val="24"/>
        </w:rPr>
        <w:t>14</w:t>
      </w:r>
      <w:r>
        <w:rPr>
          <w:bCs/>
          <w:sz w:val="24"/>
        </w:rPr>
        <w:tab/>
        <w:t>10</w:t>
      </w:r>
      <w:r>
        <w:rPr>
          <w:bCs/>
          <w:sz w:val="24"/>
        </w:rPr>
        <w:tab/>
        <w:t>Africa-Noted African</w:t>
      </w:r>
    </w:p>
    <w:p w:rsidR="008C63C4" w:rsidRDefault="008C63C4">
      <w:pPr>
        <w:rPr>
          <w:bCs/>
          <w:sz w:val="24"/>
        </w:rPr>
      </w:pPr>
      <w:r>
        <w:rPr>
          <w:bCs/>
          <w:sz w:val="24"/>
        </w:rPr>
        <w:t>14</w:t>
      </w:r>
      <w:r>
        <w:rPr>
          <w:bCs/>
          <w:sz w:val="24"/>
        </w:rPr>
        <w:tab/>
        <w:t>11</w:t>
      </w:r>
      <w:r>
        <w:rPr>
          <w:bCs/>
          <w:sz w:val="24"/>
        </w:rPr>
        <w:tab/>
        <w:t>Africa- Health and Disease</w:t>
      </w:r>
    </w:p>
    <w:p w:rsidR="008C63C4" w:rsidRDefault="008C63C4">
      <w:pPr>
        <w:rPr>
          <w:bCs/>
          <w:sz w:val="24"/>
        </w:rPr>
      </w:pPr>
      <w:r>
        <w:rPr>
          <w:bCs/>
          <w:sz w:val="24"/>
        </w:rPr>
        <w:t>14</w:t>
      </w:r>
      <w:r>
        <w:rPr>
          <w:bCs/>
          <w:sz w:val="24"/>
        </w:rPr>
        <w:tab/>
        <w:t>12</w:t>
      </w:r>
      <w:r>
        <w:rPr>
          <w:bCs/>
          <w:sz w:val="24"/>
        </w:rPr>
        <w:tab/>
        <w:t>Africa-Hunting and Fishing</w:t>
      </w:r>
    </w:p>
    <w:p w:rsidR="008C63C4" w:rsidRDefault="008C63C4">
      <w:pPr>
        <w:rPr>
          <w:bCs/>
          <w:sz w:val="24"/>
        </w:rPr>
      </w:pPr>
      <w:r>
        <w:rPr>
          <w:bCs/>
          <w:sz w:val="24"/>
        </w:rPr>
        <w:t>14</w:t>
      </w:r>
      <w:r>
        <w:rPr>
          <w:bCs/>
          <w:sz w:val="24"/>
        </w:rPr>
        <w:tab/>
        <w:t>13</w:t>
      </w:r>
      <w:r>
        <w:rPr>
          <w:bCs/>
          <w:sz w:val="24"/>
        </w:rPr>
        <w:tab/>
        <w:t>Africa-Jurisprudence and Crime</w:t>
      </w:r>
    </w:p>
    <w:p w:rsidR="008C63C4" w:rsidRPr="008C63C4" w:rsidRDefault="008C63C4">
      <w:pPr>
        <w:rPr>
          <w:bCs/>
          <w:sz w:val="24"/>
        </w:rPr>
      </w:pPr>
      <w:r>
        <w:rPr>
          <w:bCs/>
          <w:sz w:val="24"/>
        </w:rPr>
        <w:t>14</w:t>
      </w:r>
      <w:r>
        <w:rPr>
          <w:bCs/>
          <w:sz w:val="24"/>
        </w:rPr>
        <w:tab/>
        <w:t>14</w:t>
      </w:r>
      <w:r>
        <w:rPr>
          <w:bCs/>
          <w:sz w:val="24"/>
        </w:rPr>
        <w:tab/>
        <w:t>Africa-Kinship</w:t>
      </w:r>
    </w:p>
    <w:p w:rsidR="001D2C43" w:rsidRDefault="008C63C4" w:rsidP="001D2C43">
      <w:pPr>
        <w:ind w:left="720" w:hanging="720"/>
        <w:rPr>
          <w:sz w:val="24"/>
        </w:rPr>
      </w:pPr>
      <w:r>
        <w:rPr>
          <w:sz w:val="24"/>
        </w:rPr>
        <w:t>14</w:t>
      </w:r>
      <w:r>
        <w:rPr>
          <w:sz w:val="24"/>
        </w:rPr>
        <w:tab/>
        <w:t>15</w:t>
      </w:r>
      <w:r>
        <w:rPr>
          <w:sz w:val="24"/>
        </w:rPr>
        <w:tab/>
        <w:t>Africa-Literature</w:t>
      </w:r>
    </w:p>
    <w:p w:rsidR="00585AD0" w:rsidRDefault="00585AD0" w:rsidP="001D2C43">
      <w:pPr>
        <w:ind w:left="720" w:hanging="720"/>
        <w:rPr>
          <w:sz w:val="24"/>
        </w:rPr>
      </w:pPr>
    </w:p>
    <w:p w:rsidR="00585AD0" w:rsidRPr="00585AD0" w:rsidRDefault="00585AD0" w:rsidP="001D2C43">
      <w:pPr>
        <w:ind w:left="720" w:hanging="720"/>
        <w:rPr>
          <w:b/>
          <w:sz w:val="24"/>
        </w:rPr>
      </w:pPr>
      <w:r w:rsidRPr="00585AD0">
        <w:rPr>
          <w:b/>
          <w:sz w:val="24"/>
        </w:rPr>
        <w:t>Box</w:t>
      </w:r>
      <w:r w:rsidRPr="00585AD0">
        <w:rPr>
          <w:b/>
          <w:sz w:val="24"/>
        </w:rPr>
        <w:tab/>
        <w:t>Folders (Copy of Box 16 Continues)</w:t>
      </w:r>
    </w:p>
    <w:p w:rsidR="00585AD0" w:rsidRDefault="00585AD0" w:rsidP="001D2C43">
      <w:pPr>
        <w:ind w:left="720" w:hanging="720"/>
        <w:rPr>
          <w:sz w:val="24"/>
        </w:rPr>
      </w:pPr>
      <w:r>
        <w:rPr>
          <w:sz w:val="24"/>
        </w:rPr>
        <w:t>15</w:t>
      </w:r>
      <w:r>
        <w:rPr>
          <w:sz w:val="24"/>
        </w:rPr>
        <w:tab/>
        <w:t>1</w:t>
      </w:r>
      <w:r>
        <w:rPr>
          <w:sz w:val="24"/>
        </w:rPr>
        <w:tab/>
        <w:t>Africa-Medicine and Surgery</w:t>
      </w:r>
    </w:p>
    <w:p w:rsidR="00585AD0" w:rsidRDefault="00585AD0" w:rsidP="001D2C43">
      <w:pPr>
        <w:ind w:left="720" w:hanging="720"/>
        <w:rPr>
          <w:sz w:val="24"/>
        </w:rPr>
      </w:pPr>
      <w:r>
        <w:rPr>
          <w:sz w:val="24"/>
        </w:rPr>
        <w:t>15</w:t>
      </w:r>
      <w:r>
        <w:rPr>
          <w:sz w:val="24"/>
        </w:rPr>
        <w:tab/>
        <w:t>2</w:t>
      </w:r>
      <w:r>
        <w:rPr>
          <w:sz w:val="24"/>
        </w:rPr>
        <w:tab/>
        <w:t>Africa-Mentality</w:t>
      </w:r>
    </w:p>
    <w:p w:rsidR="00585AD0" w:rsidRDefault="00585AD0" w:rsidP="001D2C43">
      <w:pPr>
        <w:ind w:left="720" w:hanging="720"/>
        <w:rPr>
          <w:sz w:val="24"/>
        </w:rPr>
      </w:pPr>
      <w:r>
        <w:rPr>
          <w:sz w:val="24"/>
        </w:rPr>
        <w:t>15</w:t>
      </w:r>
      <w:r>
        <w:rPr>
          <w:sz w:val="24"/>
        </w:rPr>
        <w:tab/>
        <w:t>3</w:t>
      </w:r>
      <w:r>
        <w:rPr>
          <w:sz w:val="24"/>
        </w:rPr>
        <w:tab/>
        <w:t>Africa-Property and Inheritance</w:t>
      </w:r>
    </w:p>
    <w:p w:rsidR="00585AD0" w:rsidRDefault="00585AD0" w:rsidP="001D2C43">
      <w:pPr>
        <w:ind w:left="720" w:hanging="720"/>
        <w:rPr>
          <w:sz w:val="24"/>
        </w:rPr>
      </w:pPr>
      <w:r>
        <w:rPr>
          <w:sz w:val="24"/>
        </w:rPr>
        <w:t>15</w:t>
      </w:r>
      <w:r>
        <w:rPr>
          <w:sz w:val="24"/>
        </w:rPr>
        <w:tab/>
        <w:t>4</w:t>
      </w:r>
      <w:r>
        <w:rPr>
          <w:sz w:val="24"/>
        </w:rPr>
        <w:tab/>
        <w:t>Africa-Proverbs</w:t>
      </w:r>
    </w:p>
    <w:p w:rsidR="00585AD0" w:rsidRDefault="00585AD0" w:rsidP="001D2C43">
      <w:pPr>
        <w:ind w:left="720" w:hanging="720"/>
        <w:rPr>
          <w:sz w:val="24"/>
        </w:rPr>
      </w:pPr>
      <w:r>
        <w:rPr>
          <w:sz w:val="24"/>
        </w:rPr>
        <w:t>15</w:t>
      </w:r>
      <w:r>
        <w:rPr>
          <w:sz w:val="24"/>
        </w:rPr>
        <w:tab/>
        <w:t>5</w:t>
      </w:r>
      <w:r>
        <w:rPr>
          <w:sz w:val="24"/>
        </w:rPr>
        <w:tab/>
        <w:t>Africa-Secret Societies</w:t>
      </w:r>
    </w:p>
    <w:p w:rsidR="00585AD0" w:rsidRDefault="00585AD0" w:rsidP="001D2C43">
      <w:pPr>
        <w:ind w:left="720" w:hanging="720"/>
        <w:rPr>
          <w:sz w:val="24"/>
        </w:rPr>
      </w:pPr>
    </w:p>
    <w:p w:rsidR="008C63C4" w:rsidRPr="008C63C4" w:rsidRDefault="008C63C4" w:rsidP="001D2C43">
      <w:pPr>
        <w:ind w:left="720" w:hanging="720"/>
        <w:rPr>
          <w:b/>
          <w:sz w:val="24"/>
        </w:rPr>
      </w:pPr>
      <w:r w:rsidRPr="008C63C4">
        <w:rPr>
          <w:b/>
          <w:sz w:val="24"/>
        </w:rPr>
        <w:t xml:space="preserve">Box </w:t>
      </w:r>
      <w:r w:rsidRPr="008C63C4">
        <w:rPr>
          <w:b/>
          <w:sz w:val="24"/>
        </w:rPr>
        <w:tab/>
        <w:t>Folder (Not for Researchers Use)</w:t>
      </w:r>
    </w:p>
    <w:p w:rsidR="008C63C4" w:rsidRDefault="008C63C4" w:rsidP="008C63C4">
      <w:pPr>
        <w:rPr>
          <w:bCs/>
          <w:sz w:val="24"/>
        </w:rPr>
      </w:pPr>
      <w:r w:rsidRPr="008C63C4">
        <w:rPr>
          <w:bCs/>
          <w:sz w:val="24"/>
        </w:rPr>
        <w:t>1</w:t>
      </w:r>
      <w:r w:rsidR="00585AD0">
        <w:rPr>
          <w:bCs/>
          <w:sz w:val="24"/>
        </w:rPr>
        <w:t>6</w:t>
      </w:r>
      <w:r w:rsidRPr="008C63C4">
        <w:rPr>
          <w:bCs/>
          <w:sz w:val="24"/>
        </w:rPr>
        <w:tab/>
        <w:t>1</w:t>
      </w:r>
      <w:r w:rsidRPr="008C63C4">
        <w:rPr>
          <w:bCs/>
          <w:sz w:val="24"/>
        </w:rPr>
        <w:tab/>
        <w:t>Africa- Agriculture, Methods and Product</w:t>
      </w:r>
      <w:r>
        <w:rPr>
          <w:bCs/>
          <w:sz w:val="24"/>
        </w:rPr>
        <w:t>s</w:t>
      </w:r>
    </w:p>
    <w:p w:rsidR="008C63C4" w:rsidRDefault="008C63C4" w:rsidP="008C63C4">
      <w:pPr>
        <w:rPr>
          <w:bCs/>
          <w:sz w:val="24"/>
        </w:rPr>
      </w:pPr>
      <w:r>
        <w:rPr>
          <w:bCs/>
          <w:sz w:val="24"/>
        </w:rPr>
        <w:t>1</w:t>
      </w:r>
      <w:r w:rsidR="00585AD0">
        <w:rPr>
          <w:bCs/>
          <w:sz w:val="24"/>
        </w:rPr>
        <w:t>6</w:t>
      </w:r>
      <w:r>
        <w:rPr>
          <w:bCs/>
          <w:sz w:val="24"/>
        </w:rPr>
        <w:tab/>
        <w:t>2</w:t>
      </w:r>
      <w:r>
        <w:rPr>
          <w:bCs/>
          <w:sz w:val="24"/>
        </w:rPr>
        <w:tab/>
        <w:t>Africa-Agriculture, Rituals</w:t>
      </w:r>
    </w:p>
    <w:p w:rsidR="008C63C4" w:rsidRDefault="008C63C4" w:rsidP="008C63C4">
      <w:pPr>
        <w:rPr>
          <w:bCs/>
          <w:sz w:val="24"/>
        </w:rPr>
      </w:pPr>
      <w:r>
        <w:rPr>
          <w:bCs/>
          <w:sz w:val="24"/>
        </w:rPr>
        <w:t>1</w:t>
      </w:r>
      <w:r w:rsidR="00585AD0">
        <w:rPr>
          <w:bCs/>
          <w:sz w:val="24"/>
        </w:rPr>
        <w:t>6</w:t>
      </w:r>
      <w:r>
        <w:rPr>
          <w:bCs/>
          <w:sz w:val="24"/>
        </w:rPr>
        <w:tab/>
        <w:t>3</w:t>
      </w:r>
      <w:r>
        <w:rPr>
          <w:bCs/>
          <w:sz w:val="24"/>
        </w:rPr>
        <w:tab/>
        <w:t>Africa- Beginning of Scientific Processes</w:t>
      </w:r>
    </w:p>
    <w:p w:rsidR="008C63C4" w:rsidRDefault="008C63C4" w:rsidP="008C63C4">
      <w:pPr>
        <w:rPr>
          <w:bCs/>
          <w:sz w:val="24"/>
        </w:rPr>
      </w:pPr>
      <w:r>
        <w:rPr>
          <w:bCs/>
          <w:sz w:val="24"/>
        </w:rPr>
        <w:t>1</w:t>
      </w:r>
      <w:r w:rsidR="00585AD0">
        <w:rPr>
          <w:bCs/>
          <w:sz w:val="24"/>
        </w:rPr>
        <w:t>6</w:t>
      </w:r>
      <w:r>
        <w:rPr>
          <w:bCs/>
          <w:sz w:val="24"/>
        </w:rPr>
        <w:tab/>
        <w:t>4</w:t>
      </w:r>
      <w:r>
        <w:rPr>
          <w:bCs/>
          <w:sz w:val="24"/>
        </w:rPr>
        <w:tab/>
        <w:t>Africa-Domestication of Animals</w:t>
      </w:r>
    </w:p>
    <w:p w:rsidR="008C63C4" w:rsidRDefault="008C63C4" w:rsidP="008C63C4">
      <w:pPr>
        <w:rPr>
          <w:bCs/>
          <w:sz w:val="24"/>
        </w:rPr>
      </w:pPr>
      <w:r>
        <w:rPr>
          <w:bCs/>
          <w:sz w:val="24"/>
        </w:rPr>
        <w:t>1</w:t>
      </w:r>
      <w:r w:rsidR="00585AD0">
        <w:rPr>
          <w:bCs/>
          <w:sz w:val="24"/>
        </w:rPr>
        <w:t>6</w:t>
      </w:r>
      <w:r>
        <w:rPr>
          <w:bCs/>
          <w:sz w:val="24"/>
        </w:rPr>
        <w:tab/>
        <w:t>5</w:t>
      </w:r>
      <w:r>
        <w:rPr>
          <w:bCs/>
          <w:sz w:val="24"/>
        </w:rPr>
        <w:tab/>
        <w:t>Africa-Dwelling, Places, Houses, etc.</w:t>
      </w:r>
    </w:p>
    <w:p w:rsidR="008C63C4" w:rsidRDefault="008C63C4" w:rsidP="008C63C4">
      <w:pPr>
        <w:rPr>
          <w:bCs/>
          <w:sz w:val="24"/>
        </w:rPr>
      </w:pPr>
      <w:r>
        <w:rPr>
          <w:bCs/>
          <w:sz w:val="24"/>
        </w:rPr>
        <w:t>1</w:t>
      </w:r>
      <w:r w:rsidR="00585AD0">
        <w:rPr>
          <w:bCs/>
          <w:sz w:val="24"/>
        </w:rPr>
        <w:t>6</w:t>
      </w:r>
      <w:r>
        <w:rPr>
          <w:bCs/>
          <w:sz w:val="24"/>
        </w:rPr>
        <w:tab/>
        <w:t>6</w:t>
      </w:r>
      <w:r>
        <w:rPr>
          <w:bCs/>
          <w:sz w:val="24"/>
        </w:rPr>
        <w:tab/>
        <w:t>Africa-Eminent Africans</w:t>
      </w:r>
    </w:p>
    <w:p w:rsidR="008C63C4" w:rsidRDefault="008C63C4" w:rsidP="008C63C4">
      <w:pPr>
        <w:rPr>
          <w:bCs/>
          <w:sz w:val="24"/>
        </w:rPr>
      </w:pPr>
      <w:r>
        <w:rPr>
          <w:bCs/>
          <w:sz w:val="24"/>
        </w:rPr>
        <w:t>1</w:t>
      </w:r>
      <w:r w:rsidR="00585AD0">
        <w:rPr>
          <w:bCs/>
          <w:sz w:val="24"/>
        </w:rPr>
        <w:t>6</w:t>
      </w:r>
      <w:r>
        <w:rPr>
          <w:bCs/>
          <w:sz w:val="24"/>
        </w:rPr>
        <w:tab/>
        <w:t>7</w:t>
      </w:r>
      <w:r>
        <w:rPr>
          <w:bCs/>
          <w:sz w:val="24"/>
        </w:rPr>
        <w:tab/>
        <w:t>Africa-Food</w:t>
      </w:r>
    </w:p>
    <w:p w:rsidR="008C63C4" w:rsidRDefault="008C63C4" w:rsidP="008C63C4">
      <w:pPr>
        <w:rPr>
          <w:bCs/>
          <w:sz w:val="24"/>
        </w:rPr>
      </w:pPr>
      <w:r>
        <w:rPr>
          <w:bCs/>
          <w:sz w:val="24"/>
        </w:rPr>
        <w:t>1</w:t>
      </w:r>
      <w:r w:rsidR="00585AD0">
        <w:rPr>
          <w:bCs/>
          <w:sz w:val="24"/>
        </w:rPr>
        <w:t>6</w:t>
      </w:r>
      <w:r>
        <w:rPr>
          <w:bCs/>
          <w:sz w:val="24"/>
        </w:rPr>
        <w:tab/>
        <w:t>8</w:t>
      </w:r>
      <w:r>
        <w:rPr>
          <w:bCs/>
          <w:sz w:val="24"/>
        </w:rPr>
        <w:tab/>
        <w:t>Africa-Games</w:t>
      </w:r>
    </w:p>
    <w:p w:rsidR="008C63C4" w:rsidRDefault="008C63C4" w:rsidP="008C63C4">
      <w:pPr>
        <w:rPr>
          <w:bCs/>
          <w:sz w:val="24"/>
        </w:rPr>
      </w:pPr>
      <w:r>
        <w:rPr>
          <w:bCs/>
          <w:sz w:val="24"/>
        </w:rPr>
        <w:t>1</w:t>
      </w:r>
      <w:r w:rsidR="00585AD0">
        <w:rPr>
          <w:bCs/>
          <w:sz w:val="24"/>
        </w:rPr>
        <w:t>6</w:t>
      </w:r>
      <w:r>
        <w:rPr>
          <w:bCs/>
          <w:sz w:val="24"/>
        </w:rPr>
        <w:tab/>
        <w:t>9</w:t>
      </w:r>
      <w:r>
        <w:rPr>
          <w:bCs/>
          <w:sz w:val="24"/>
        </w:rPr>
        <w:tab/>
        <w:t>Africa-Games and Sports</w:t>
      </w:r>
    </w:p>
    <w:p w:rsidR="008C63C4" w:rsidRDefault="008C63C4" w:rsidP="008C63C4">
      <w:pPr>
        <w:rPr>
          <w:bCs/>
          <w:sz w:val="24"/>
        </w:rPr>
      </w:pPr>
      <w:r>
        <w:rPr>
          <w:bCs/>
          <w:sz w:val="24"/>
        </w:rPr>
        <w:t>1</w:t>
      </w:r>
      <w:r w:rsidR="00585AD0">
        <w:rPr>
          <w:bCs/>
          <w:sz w:val="24"/>
        </w:rPr>
        <w:t>6</w:t>
      </w:r>
      <w:r>
        <w:rPr>
          <w:bCs/>
          <w:sz w:val="24"/>
        </w:rPr>
        <w:tab/>
        <w:t>10</w:t>
      </w:r>
      <w:r>
        <w:rPr>
          <w:bCs/>
          <w:sz w:val="24"/>
        </w:rPr>
        <w:tab/>
        <w:t>Africa-Noted African</w:t>
      </w:r>
    </w:p>
    <w:p w:rsidR="008C63C4" w:rsidRDefault="008C63C4" w:rsidP="008C63C4">
      <w:pPr>
        <w:rPr>
          <w:bCs/>
          <w:sz w:val="24"/>
        </w:rPr>
      </w:pPr>
      <w:r>
        <w:rPr>
          <w:bCs/>
          <w:sz w:val="24"/>
        </w:rPr>
        <w:t>1</w:t>
      </w:r>
      <w:r w:rsidR="00585AD0">
        <w:rPr>
          <w:bCs/>
          <w:sz w:val="24"/>
        </w:rPr>
        <w:t>6</w:t>
      </w:r>
      <w:r>
        <w:rPr>
          <w:bCs/>
          <w:sz w:val="24"/>
        </w:rPr>
        <w:tab/>
        <w:t>11</w:t>
      </w:r>
      <w:r>
        <w:rPr>
          <w:bCs/>
          <w:sz w:val="24"/>
        </w:rPr>
        <w:tab/>
        <w:t>Africa- Health and Disease</w:t>
      </w:r>
    </w:p>
    <w:p w:rsidR="008C63C4" w:rsidRDefault="008C63C4" w:rsidP="008C63C4">
      <w:pPr>
        <w:rPr>
          <w:bCs/>
          <w:sz w:val="24"/>
        </w:rPr>
      </w:pPr>
      <w:r>
        <w:rPr>
          <w:bCs/>
          <w:sz w:val="24"/>
        </w:rPr>
        <w:t>1</w:t>
      </w:r>
      <w:r w:rsidR="00585AD0">
        <w:rPr>
          <w:bCs/>
          <w:sz w:val="24"/>
        </w:rPr>
        <w:t>6</w:t>
      </w:r>
      <w:r>
        <w:rPr>
          <w:bCs/>
          <w:sz w:val="24"/>
        </w:rPr>
        <w:tab/>
        <w:t>12</w:t>
      </w:r>
      <w:r>
        <w:rPr>
          <w:bCs/>
          <w:sz w:val="24"/>
        </w:rPr>
        <w:tab/>
        <w:t>Africa-Hunting and Fishing</w:t>
      </w:r>
    </w:p>
    <w:p w:rsidR="008C63C4" w:rsidRDefault="008C63C4" w:rsidP="008C63C4">
      <w:pPr>
        <w:rPr>
          <w:bCs/>
          <w:sz w:val="24"/>
        </w:rPr>
      </w:pPr>
      <w:r>
        <w:rPr>
          <w:bCs/>
          <w:sz w:val="24"/>
        </w:rPr>
        <w:t>1</w:t>
      </w:r>
      <w:r w:rsidR="00585AD0">
        <w:rPr>
          <w:bCs/>
          <w:sz w:val="24"/>
        </w:rPr>
        <w:t>6</w:t>
      </w:r>
      <w:r>
        <w:rPr>
          <w:bCs/>
          <w:sz w:val="24"/>
        </w:rPr>
        <w:tab/>
        <w:t>13</w:t>
      </w:r>
      <w:r>
        <w:rPr>
          <w:bCs/>
          <w:sz w:val="24"/>
        </w:rPr>
        <w:tab/>
        <w:t>Africa-Jurisprudence and Crime</w:t>
      </w:r>
    </w:p>
    <w:p w:rsidR="008C63C4" w:rsidRPr="008C63C4" w:rsidRDefault="008C63C4" w:rsidP="008C63C4">
      <w:pPr>
        <w:rPr>
          <w:bCs/>
          <w:sz w:val="24"/>
        </w:rPr>
      </w:pPr>
      <w:r>
        <w:rPr>
          <w:bCs/>
          <w:sz w:val="24"/>
        </w:rPr>
        <w:t>1</w:t>
      </w:r>
      <w:r w:rsidR="00585AD0">
        <w:rPr>
          <w:bCs/>
          <w:sz w:val="24"/>
        </w:rPr>
        <w:t>6</w:t>
      </w:r>
      <w:r>
        <w:rPr>
          <w:bCs/>
          <w:sz w:val="24"/>
        </w:rPr>
        <w:tab/>
        <w:t>14</w:t>
      </w:r>
      <w:r>
        <w:rPr>
          <w:bCs/>
          <w:sz w:val="24"/>
        </w:rPr>
        <w:tab/>
        <w:t>Africa-Kinship</w:t>
      </w:r>
    </w:p>
    <w:p w:rsidR="008C63C4" w:rsidRDefault="008C63C4" w:rsidP="008C63C4">
      <w:pPr>
        <w:ind w:left="720" w:hanging="720"/>
        <w:rPr>
          <w:sz w:val="24"/>
        </w:rPr>
      </w:pPr>
      <w:r>
        <w:rPr>
          <w:sz w:val="24"/>
        </w:rPr>
        <w:t>1</w:t>
      </w:r>
      <w:r w:rsidR="00585AD0">
        <w:rPr>
          <w:sz w:val="24"/>
        </w:rPr>
        <w:t>6</w:t>
      </w:r>
      <w:r>
        <w:rPr>
          <w:sz w:val="24"/>
        </w:rPr>
        <w:tab/>
        <w:t>15</w:t>
      </w:r>
      <w:r>
        <w:rPr>
          <w:sz w:val="24"/>
        </w:rPr>
        <w:tab/>
        <w:t>Africa-Literature</w:t>
      </w:r>
    </w:p>
    <w:p w:rsidR="00585AD0" w:rsidRDefault="00585AD0" w:rsidP="00585AD0">
      <w:pPr>
        <w:ind w:left="720" w:hanging="720"/>
        <w:rPr>
          <w:sz w:val="24"/>
        </w:rPr>
      </w:pPr>
      <w:r>
        <w:rPr>
          <w:sz w:val="24"/>
        </w:rPr>
        <w:t>16</w:t>
      </w:r>
      <w:r>
        <w:rPr>
          <w:sz w:val="24"/>
        </w:rPr>
        <w:tab/>
        <w:t>16</w:t>
      </w:r>
      <w:r>
        <w:rPr>
          <w:sz w:val="24"/>
        </w:rPr>
        <w:tab/>
        <w:t>Africa-Medicine and Surgery</w:t>
      </w:r>
    </w:p>
    <w:p w:rsidR="00585AD0" w:rsidRDefault="00585AD0" w:rsidP="00585AD0">
      <w:pPr>
        <w:ind w:left="720" w:hanging="720"/>
        <w:rPr>
          <w:sz w:val="24"/>
        </w:rPr>
      </w:pPr>
      <w:r>
        <w:rPr>
          <w:sz w:val="24"/>
        </w:rPr>
        <w:t>16</w:t>
      </w:r>
      <w:r>
        <w:rPr>
          <w:sz w:val="24"/>
        </w:rPr>
        <w:tab/>
        <w:t>17</w:t>
      </w:r>
      <w:r>
        <w:rPr>
          <w:sz w:val="24"/>
        </w:rPr>
        <w:tab/>
        <w:t>Africa-Mentality</w:t>
      </w:r>
    </w:p>
    <w:p w:rsidR="00585AD0" w:rsidRDefault="00585AD0" w:rsidP="00585AD0">
      <w:pPr>
        <w:ind w:left="720" w:hanging="720"/>
        <w:rPr>
          <w:sz w:val="24"/>
        </w:rPr>
      </w:pPr>
      <w:r>
        <w:rPr>
          <w:sz w:val="24"/>
        </w:rPr>
        <w:t>16</w:t>
      </w:r>
      <w:r>
        <w:rPr>
          <w:sz w:val="24"/>
        </w:rPr>
        <w:tab/>
        <w:t>18</w:t>
      </w:r>
      <w:r>
        <w:rPr>
          <w:sz w:val="24"/>
        </w:rPr>
        <w:tab/>
        <w:t>Africa-Property and Inheritance</w:t>
      </w:r>
    </w:p>
    <w:p w:rsidR="00585AD0" w:rsidRDefault="00585AD0" w:rsidP="00585AD0">
      <w:pPr>
        <w:ind w:left="720" w:hanging="720"/>
        <w:rPr>
          <w:sz w:val="24"/>
        </w:rPr>
      </w:pPr>
      <w:r>
        <w:rPr>
          <w:sz w:val="24"/>
        </w:rPr>
        <w:t>16</w:t>
      </w:r>
      <w:r>
        <w:rPr>
          <w:sz w:val="24"/>
        </w:rPr>
        <w:tab/>
        <w:t>19</w:t>
      </w:r>
      <w:r>
        <w:rPr>
          <w:sz w:val="24"/>
        </w:rPr>
        <w:tab/>
        <w:t>Africa-Proverbs</w:t>
      </w:r>
    </w:p>
    <w:p w:rsidR="00585AD0" w:rsidRDefault="00585AD0" w:rsidP="00585AD0">
      <w:pPr>
        <w:ind w:left="720" w:hanging="720"/>
        <w:rPr>
          <w:sz w:val="24"/>
        </w:rPr>
      </w:pPr>
      <w:r>
        <w:rPr>
          <w:sz w:val="24"/>
        </w:rPr>
        <w:t>16</w:t>
      </w:r>
      <w:r>
        <w:rPr>
          <w:sz w:val="24"/>
        </w:rPr>
        <w:tab/>
        <w:t>20</w:t>
      </w:r>
      <w:r>
        <w:rPr>
          <w:sz w:val="24"/>
        </w:rPr>
        <w:tab/>
        <w:t>Africa-Secret Societies</w:t>
      </w:r>
    </w:p>
    <w:p w:rsidR="00585AD0" w:rsidRDefault="00585AD0" w:rsidP="00585AD0">
      <w:pPr>
        <w:ind w:left="720" w:hanging="720"/>
        <w:rPr>
          <w:sz w:val="24"/>
        </w:rPr>
      </w:pPr>
    </w:p>
    <w:p w:rsidR="00585AD0" w:rsidRDefault="00585AD0" w:rsidP="00585AD0">
      <w:pPr>
        <w:ind w:left="720" w:hanging="720"/>
        <w:rPr>
          <w:b/>
          <w:sz w:val="24"/>
        </w:rPr>
      </w:pPr>
      <w:r w:rsidRPr="00585AD0">
        <w:rPr>
          <w:b/>
          <w:sz w:val="24"/>
        </w:rPr>
        <w:t>Box</w:t>
      </w:r>
      <w:r w:rsidRPr="00585AD0">
        <w:rPr>
          <w:b/>
          <w:sz w:val="24"/>
        </w:rPr>
        <w:tab/>
        <w:t>Folder (Copy of Box 1</w:t>
      </w:r>
      <w:r w:rsidR="00EF41B9">
        <w:rPr>
          <w:b/>
          <w:sz w:val="24"/>
        </w:rPr>
        <w:t>8</w:t>
      </w:r>
      <w:r w:rsidRPr="00585AD0">
        <w:rPr>
          <w:b/>
          <w:sz w:val="24"/>
        </w:rPr>
        <w:t>)</w:t>
      </w:r>
    </w:p>
    <w:p w:rsidR="00585AD0" w:rsidRDefault="00585AD0" w:rsidP="00585AD0">
      <w:pPr>
        <w:ind w:left="720" w:hanging="72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  <w:t>1</w:t>
      </w:r>
      <w:r>
        <w:rPr>
          <w:sz w:val="24"/>
        </w:rPr>
        <w:tab/>
        <w:t>Africa-Folklore (Stories of Other Animals)</w:t>
      </w:r>
    </w:p>
    <w:p w:rsidR="00585AD0" w:rsidRDefault="00585AD0" w:rsidP="00585AD0">
      <w:pPr>
        <w:ind w:left="720" w:hanging="72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  <w:t>2</w:t>
      </w:r>
      <w:r>
        <w:rPr>
          <w:sz w:val="24"/>
        </w:rPr>
        <w:tab/>
      </w:r>
      <w:r w:rsidR="00C521D0">
        <w:rPr>
          <w:sz w:val="24"/>
        </w:rPr>
        <w:t>Africa-Folklore (Stories of Various Species of Antelope)</w:t>
      </w:r>
    </w:p>
    <w:p w:rsidR="00585AD0" w:rsidRDefault="00C521D0" w:rsidP="00585AD0">
      <w:pPr>
        <w:ind w:left="720" w:hanging="72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  <w:t>3</w:t>
      </w:r>
      <w:r>
        <w:rPr>
          <w:sz w:val="24"/>
        </w:rPr>
        <w:tab/>
        <w:t>Africa-Folklore (Stories About Birds)</w:t>
      </w:r>
    </w:p>
    <w:p w:rsidR="00C521D0" w:rsidRPr="00585AD0" w:rsidRDefault="00C521D0" w:rsidP="00585AD0">
      <w:pPr>
        <w:ind w:left="720" w:hanging="72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  <w:t>4</w:t>
      </w:r>
      <w:r>
        <w:rPr>
          <w:sz w:val="24"/>
        </w:rPr>
        <w:tab/>
        <w:t>Africa-Folklore (Stories About Crocodile)</w:t>
      </w:r>
    </w:p>
    <w:p w:rsidR="00585AD0" w:rsidRDefault="00C521D0" w:rsidP="00585AD0">
      <w:pPr>
        <w:ind w:left="720" w:hanging="72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  <w:t>5</w:t>
      </w:r>
      <w:r>
        <w:rPr>
          <w:sz w:val="24"/>
        </w:rPr>
        <w:tab/>
        <w:t>Africa-Folklore (Stories About Hare)</w:t>
      </w:r>
    </w:p>
    <w:p w:rsidR="00C521D0" w:rsidRDefault="00C521D0" w:rsidP="00585AD0">
      <w:pPr>
        <w:ind w:left="720" w:hanging="72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  <w:t>6</w:t>
      </w:r>
      <w:r>
        <w:rPr>
          <w:sz w:val="24"/>
        </w:rPr>
        <w:tab/>
        <w:t>Africa-Folklore (Stories About Spiders)</w:t>
      </w:r>
    </w:p>
    <w:p w:rsidR="00C521D0" w:rsidRDefault="00C521D0" w:rsidP="00585AD0">
      <w:pPr>
        <w:ind w:left="720" w:hanging="72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  <w:t>7</w:t>
      </w:r>
      <w:r>
        <w:rPr>
          <w:sz w:val="24"/>
        </w:rPr>
        <w:tab/>
        <w:t>Africa-Folklore (Stories About Supernatural Things)</w:t>
      </w:r>
    </w:p>
    <w:p w:rsidR="008C63C4" w:rsidRDefault="00C521D0" w:rsidP="00C521D0">
      <w:pPr>
        <w:ind w:left="720" w:hanging="72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  <w:t>8</w:t>
      </w:r>
      <w:r>
        <w:rPr>
          <w:sz w:val="24"/>
        </w:rPr>
        <w:tab/>
        <w:t>Africa-Folklore (Origin of Things)</w:t>
      </w:r>
    </w:p>
    <w:p w:rsidR="00C521D0" w:rsidRDefault="00C521D0" w:rsidP="00C521D0">
      <w:pPr>
        <w:ind w:left="720" w:hanging="720"/>
        <w:rPr>
          <w:sz w:val="24"/>
        </w:rPr>
      </w:pPr>
    </w:p>
    <w:p w:rsidR="00C521D0" w:rsidRDefault="00C521D0" w:rsidP="00C521D0">
      <w:pPr>
        <w:ind w:left="720" w:hanging="720"/>
        <w:rPr>
          <w:b/>
          <w:sz w:val="24"/>
        </w:rPr>
      </w:pPr>
      <w:r w:rsidRPr="00585AD0">
        <w:rPr>
          <w:b/>
          <w:sz w:val="24"/>
        </w:rPr>
        <w:t>Box</w:t>
      </w:r>
      <w:r w:rsidRPr="00585AD0">
        <w:rPr>
          <w:b/>
          <w:sz w:val="24"/>
        </w:rPr>
        <w:tab/>
        <w:t>Folder (</w:t>
      </w:r>
      <w:r>
        <w:rPr>
          <w:b/>
          <w:sz w:val="24"/>
        </w:rPr>
        <w:t>Not for Researchers Use</w:t>
      </w:r>
      <w:r w:rsidRPr="00585AD0">
        <w:rPr>
          <w:b/>
          <w:sz w:val="24"/>
        </w:rPr>
        <w:t>)</w:t>
      </w:r>
    </w:p>
    <w:p w:rsidR="00C521D0" w:rsidRDefault="00C521D0" w:rsidP="00C521D0">
      <w:pPr>
        <w:ind w:left="720" w:hanging="72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  <w:t>1</w:t>
      </w:r>
      <w:r>
        <w:rPr>
          <w:sz w:val="24"/>
        </w:rPr>
        <w:tab/>
        <w:t>Africa-Folklore (Stories of Other Animals)</w:t>
      </w:r>
    </w:p>
    <w:p w:rsidR="00C521D0" w:rsidRDefault="00C521D0" w:rsidP="00C521D0">
      <w:pPr>
        <w:ind w:left="720" w:hanging="72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  <w:t>2</w:t>
      </w:r>
      <w:r>
        <w:rPr>
          <w:sz w:val="24"/>
        </w:rPr>
        <w:tab/>
        <w:t>Africa-Folklore (Stories of Various Species of Antelope)</w:t>
      </w:r>
    </w:p>
    <w:p w:rsidR="00C521D0" w:rsidRDefault="00C521D0" w:rsidP="00C521D0">
      <w:pPr>
        <w:ind w:left="720" w:hanging="72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  <w:t>3</w:t>
      </w:r>
      <w:r>
        <w:rPr>
          <w:sz w:val="24"/>
        </w:rPr>
        <w:tab/>
        <w:t>Africa-Folklore (Stories About Birds)</w:t>
      </w:r>
    </w:p>
    <w:p w:rsidR="00C521D0" w:rsidRPr="00585AD0" w:rsidRDefault="00C521D0" w:rsidP="00C521D0">
      <w:pPr>
        <w:ind w:left="720" w:hanging="72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  <w:t>4</w:t>
      </w:r>
      <w:r>
        <w:rPr>
          <w:sz w:val="24"/>
        </w:rPr>
        <w:tab/>
        <w:t>Africa-Folklore (Stories About Crocodile)</w:t>
      </w:r>
    </w:p>
    <w:p w:rsidR="00C521D0" w:rsidRDefault="00C521D0" w:rsidP="00C521D0">
      <w:pPr>
        <w:ind w:left="720" w:hanging="72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  <w:t>5</w:t>
      </w:r>
      <w:r>
        <w:rPr>
          <w:sz w:val="24"/>
        </w:rPr>
        <w:tab/>
        <w:t>Africa-Folklore (Stories About Hare)</w:t>
      </w:r>
    </w:p>
    <w:p w:rsidR="00C521D0" w:rsidRDefault="00C521D0" w:rsidP="00C521D0">
      <w:pPr>
        <w:ind w:left="720" w:hanging="72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  <w:t>6</w:t>
      </w:r>
      <w:r>
        <w:rPr>
          <w:sz w:val="24"/>
        </w:rPr>
        <w:tab/>
        <w:t>Africa-Folklore (Stories About Spiders)</w:t>
      </w:r>
    </w:p>
    <w:p w:rsidR="00C521D0" w:rsidRDefault="00C521D0" w:rsidP="00C521D0">
      <w:pPr>
        <w:ind w:left="720" w:hanging="72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  <w:t>7</w:t>
      </w:r>
      <w:r>
        <w:rPr>
          <w:sz w:val="24"/>
        </w:rPr>
        <w:tab/>
        <w:t>Africa-Folklore (Stories About Supernatural Things)</w:t>
      </w:r>
    </w:p>
    <w:p w:rsidR="00C521D0" w:rsidRDefault="00C521D0" w:rsidP="00C521D0">
      <w:pPr>
        <w:ind w:left="720" w:hanging="72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  <w:t>8</w:t>
      </w:r>
      <w:r>
        <w:rPr>
          <w:sz w:val="24"/>
        </w:rPr>
        <w:tab/>
        <w:t>Africa-Folklore (Origin of Things)</w:t>
      </w:r>
    </w:p>
    <w:p w:rsidR="008C63C4" w:rsidRDefault="008C63C4" w:rsidP="001D2C43">
      <w:pPr>
        <w:ind w:left="720" w:hanging="720"/>
        <w:rPr>
          <w:sz w:val="24"/>
        </w:rPr>
      </w:pPr>
    </w:p>
    <w:p w:rsidR="00C521D0" w:rsidRDefault="00C521D0" w:rsidP="00C521D0">
      <w:pPr>
        <w:ind w:left="720" w:hanging="720"/>
        <w:rPr>
          <w:b/>
          <w:sz w:val="24"/>
        </w:rPr>
      </w:pPr>
      <w:r w:rsidRPr="00585AD0">
        <w:rPr>
          <w:b/>
          <w:sz w:val="24"/>
        </w:rPr>
        <w:t>Box</w:t>
      </w:r>
      <w:r w:rsidRPr="00585AD0">
        <w:rPr>
          <w:b/>
          <w:sz w:val="24"/>
        </w:rPr>
        <w:tab/>
        <w:t xml:space="preserve">Folder (Copy of Box </w:t>
      </w:r>
      <w:r w:rsidR="00EF41B9">
        <w:rPr>
          <w:b/>
          <w:sz w:val="24"/>
        </w:rPr>
        <w:t>20</w:t>
      </w:r>
      <w:r w:rsidRPr="00585AD0">
        <w:rPr>
          <w:b/>
          <w:sz w:val="24"/>
        </w:rPr>
        <w:t>)</w:t>
      </w:r>
    </w:p>
    <w:p w:rsidR="00C521D0" w:rsidRDefault="00C521D0" w:rsidP="00C521D0">
      <w:pPr>
        <w:ind w:left="720" w:hanging="720"/>
        <w:rPr>
          <w:sz w:val="24"/>
        </w:rPr>
      </w:pPr>
      <w:r>
        <w:rPr>
          <w:sz w:val="24"/>
        </w:rPr>
        <w:t>1</w:t>
      </w:r>
      <w:r w:rsidR="00EF41B9">
        <w:rPr>
          <w:sz w:val="24"/>
        </w:rPr>
        <w:t>9</w:t>
      </w:r>
      <w:r>
        <w:rPr>
          <w:sz w:val="24"/>
        </w:rPr>
        <w:tab/>
        <w:t>1</w:t>
      </w:r>
      <w:r>
        <w:rPr>
          <w:sz w:val="24"/>
        </w:rPr>
        <w:tab/>
        <w:t>Africa-Folklore (Stories Concerning Future Life)</w:t>
      </w:r>
    </w:p>
    <w:p w:rsidR="00C521D0" w:rsidRDefault="00EF41B9" w:rsidP="00C521D0">
      <w:pPr>
        <w:ind w:left="720" w:hanging="720"/>
        <w:rPr>
          <w:sz w:val="24"/>
        </w:rPr>
      </w:pPr>
      <w:r>
        <w:rPr>
          <w:sz w:val="24"/>
        </w:rPr>
        <w:t>19</w:t>
      </w:r>
      <w:r w:rsidR="00C521D0">
        <w:rPr>
          <w:sz w:val="24"/>
        </w:rPr>
        <w:tab/>
        <w:t>2</w:t>
      </w:r>
      <w:r w:rsidR="00C521D0">
        <w:rPr>
          <w:sz w:val="24"/>
        </w:rPr>
        <w:tab/>
        <w:t>Africa-Folklore (Stories of Demons, Witchcraft)</w:t>
      </w:r>
    </w:p>
    <w:p w:rsidR="00C521D0" w:rsidRDefault="00EF41B9" w:rsidP="00C521D0">
      <w:pPr>
        <w:ind w:left="720" w:hanging="720"/>
        <w:rPr>
          <w:sz w:val="24"/>
        </w:rPr>
      </w:pPr>
      <w:r>
        <w:rPr>
          <w:sz w:val="24"/>
        </w:rPr>
        <w:lastRenderedPageBreak/>
        <w:t>19</w:t>
      </w:r>
      <w:r w:rsidR="00C521D0">
        <w:rPr>
          <w:sz w:val="24"/>
        </w:rPr>
        <w:tab/>
        <w:t>3</w:t>
      </w:r>
      <w:r w:rsidR="00C521D0">
        <w:rPr>
          <w:sz w:val="24"/>
        </w:rPr>
        <w:tab/>
        <w:t>Africa-Folklore (Historical Stories)</w:t>
      </w:r>
    </w:p>
    <w:p w:rsidR="00C521D0" w:rsidRPr="00585AD0" w:rsidRDefault="00EF41B9" w:rsidP="00C521D0">
      <w:pPr>
        <w:ind w:left="720" w:hanging="720"/>
        <w:rPr>
          <w:sz w:val="24"/>
        </w:rPr>
      </w:pPr>
      <w:r>
        <w:rPr>
          <w:sz w:val="24"/>
        </w:rPr>
        <w:t>19</w:t>
      </w:r>
      <w:r w:rsidR="00C521D0">
        <w:rPr>
          <w:sz w:val="24"/>
        </w:rPr>
        <w:tab/>
        <w:t>4</w:t>
      </w:r>
      <w:r w:rsidR="00C521D0">
        <w:rPr>
          <w:sz w:val="24"/>
        </w:rPr>
        <w:tab/>
        <w:t>Africa-Folklore (Opinions of by Different Writers)</w:t>
      </w:r>
    </w:p>
    <w:p w:rsidR="00C521D0" w:rsidRDefault="00EF41B9" w:rsidP="00C521D0">
      <w:pPr>
        <w:ind w:left="720" w:hanging="720"/>
        <w:rPr>
          <w:sz w:val="24"/>
        </w:rPr>
      </w:pPr>
      <w:r>
        <w:rPr>
          <w:sz w:val="24"/>
        </w:rPr>
        <w:t>19</w:t>
      </w:r>
      <w:r w:rsidR="00C521D0">
        <w:rPr>
          <w:sz w:val="24"/>
        </w:rPr>
        <w:tab/>
        <w:t>5</w:t>
      </w:r>
      <w:r w:rsidR="00C521D0">
        <w:rPr>
          <w:sz w:val="24"/>
        </w:rPr>
        <w:tab/>
        <w:t>Africa-Folklore (Opinions About)</w:t>
      </w:r>
    </w:p>
    <w:p w:rsidR="00C521D0" w:rsidRDefault="00EF41B9" w:rsidP="00C521D0">
      <w:pPr>
        <w:ind w:left="720" w:hanging="720"/>
        <w:rPr>
          <w:sz w:val="24"/>
        </w:rPr>
      </w:pPr>
      <w:r>
        <w:rPr>
          <w:sz w:val="24"/>
        </w:rPr>
        <w:t>19</w:t>
      </w:r>
      <w:r w:rsidR="00C521D0">
        <w:rPr>
          <w:sz w:val="24"/>
        </w:rPr>
        <w:tab/>
        <w:t>6</w:t>
      </w:r>
      <w:r w:rsidR="00C521D0">
        <w:rPr>
          <w:sz w:val="24"/>
        </w:rPr>
        <w:tab/>
        <w:t>Africa-Folklore (Stories of Transformations, etc.)</w:t>
      </w:r>
    </w:p>
    <w:p w:rsidR="0026707B" w:rsidRDefault="0026707B" w:rsidP="001C1564">
      <w:pPr>
        <w:rPr>
          <w:b/>
          <w:sz w:val="24"/>
        </w:rPr>
      </w:pPr>
    </w:p>
    <w:p w:rsidR="00C521D0" w:rsidRDefault="00C521D0" w:rsidP="00C521D0">
      <w:pPr>
        <w:ind w:left="720" w:hanging="720"/>
        <w:rPr>
          <w:b/>
          <w:sz w:val="24"/>
        </w:rPr>
      </w:pPr>
      <w:r w:rsidRPr="00585AD0">
        <w:rPr>
          <w:b/>
          <w:sz w:val="24"/>
        </w:rPr>
        <w:t>Box</w:t>
      </w:r>
      <w:r w:rsidRPr="00585AD0">
        <w:rPr>
          <w:b/>
          <w:sz w:val="24"/>
        </w:rPr>
        <w:tab/>
        <w:t>Folder (</w:t>
      </w:r>
      <w:r>
        <w:rPr>
          <w:b/>
          <w:sz w:val="24"/>
        </w:rPr>
        <w:t>Not for Researchers Use</w:t>
      </w:r>
      <w:r w:rsidRPr="00585AD0">
        <w:rPr>
          <w:b/>
          <w:sz w:val="24"/>
        </w:rPr>
        <w:t>)</w:t>
      </w:r>
    </w:p>
    <w:p w:rsidR="00C521D0" w:rsidRDefault="00EF41B9" w:rsidP="00C521D0">
      <w:pPr>
        <w:ind w:left="720" w:hanging="720"/>
        <w:rPr>
          <w:sz w:val="24"/>
        </w:rPr>
      </w:pPr>
      <w:r>
        <w:rPr>
          <w:sz w:val="24"/>
        </w:rPr>
        <w:t>20</w:t>
      </w:r>
      <w:r w:rsidR="00C521D0">
        <w:rPr>
          <w:sz w:val="24"/>
        </w:rPr>
        <w:tab/>
        <w:t>1</w:t>
      </w:r>
      <w:r w:rsidR="00C521D0">
        <w:rPr>
          <w:sz w:val="24"/>
        </w:rPr>
        <w:tab/>
        <w:t>Africa-Folklore (Stories Concerning Future Life)</w:t>
      </w:r>
    </w:p>
    <w:p w:rsidR="00C521D0" w:rsidRDefault="00EF41B9" w:rsidP="00C521D0">
      <w:pPr>
        <w:ind w:left="720" w:hanging="720"/>
        <w:rPr>
          <w:sz w:val="24"/>
        </w:rPr>
      </w:pPr>
      <w:r>
        <w:rPr>
          <w:sz w:val="24"/>
        </w:rPr>
        <w:t>20</w:t>
      </w:r>
      <w:r w:rsidR="00C521D0">
        <w:rPr>
          <w:sz w:val="24"/>
        </w:rPr>
        <w:tab/>
        <w:t>2</w:t>
      </w:r>
      <w:r w:rsidR="00C521D0">
        <w:rPr>
          <w:sz w:val="24"/>
        </w:rPr>
        <w:tab/>
        <w:t>Africa-Folklore (Stories of Demons, Witchcraft)</w:t>
      </w:r>
    </w:p>
    <w:p w:rsidR="00C521D0" w:rsidRDefault="00EF41B9" w:rsidP="00C521D0">
      <w:pPr>
        <w:ind w:left="720" w:hanging="720"/>
        <w:rPr>
          <w:sz w:val="24"/>
        </w:rPr>
      </w:pPr>
      <w:r>
        <w:rPr>
          <w:sz w:val="24"/>
        </w:rPr>
        <w:t>20</w:t>
      </w:r>
      <w:r w:rsidR="00C521D0">
        <w:rPr>
          <w:sz w:val="24"/>
        </w:rPr>
        <w:tab/>
        <w:t>3</w:t>
      </w:r>
      <w:r w:rsidR="00C521D0">
        <w:rPr>
          <w:sz w:val="24"/>
        </w:rPr>
        <w:tab/>
        <w:t>Africa-Folklore (Historical Stories)</w:t>
      </w:r>
    </w:p>
    <w:p w:rsidR="00C521D0" w:rsidRPr="00585AD0" w:rsidRDefault="00EF41B9" w:rsidP="00EF41B9">
      <w:pPr>
        <w:rPr>
          <w:sz w:val="24"/>
        </w:rPr>
      </w:pPr>
      <w:r>
        <w:rPr>
          <w:sz w:val="24"/>
        </w:rPr>
        <w:t>20</w:t>
      </w:r>
      <w:r w:rsidR="00C521D0">
        <w:rPr>
          <w:sz w:val="24"/>
        </w:rPr>
        <w:tab/>
        <w:t>4</w:t>
      </w:r>
      <w:r w:rsidR="00C521D0">
        <w:rPr>
          <w:sz w:val="24"/>
        </w:rPr>
        <w:tab/>
        <w:t>Africa-Folklore (Opinions of by Different Writers)</w:t>
      </w:r>
    </w:p>
    <w:p w:rsidR="00C521D0" w:rsidRDefault="00EF41B9" w:rsidP="00C521D0">
      <w:pPr>
        <w:ind w:left="720" w:hanging="720"/>
        <w:rPr>
          <w:sz w:val="24"/>
        </w:rPr>
      </w:pPr>
      <w:r>
        <w:rPr>
          <w:sz w:val="24"/>
        </w:rPr>
        <w:t>20</w:t>
      </w:r>
      <w:r w:rsidR="00C521D0">
        <w:rPr>
          <w:sz w:val="24"/>
        </w:rPr>
        <w:tab/>
        <w:t>5</w:t>
      </w:r>
      <w:r w:rsidR="00C521D0">
        <w:rPr>
          <w:sz w:val="24"/>
        </w:rPr>
        <w:tab/>
        <w:t>Africa-Folklore (Opinions About)</w:t>
      </w:r>
    </w:p>
    <w:p w:rsidR="00C521D0" w:rsidRDefault="00EF41B9" w:rsidP="00C521D0">
      <w:pPr>
        <w:ind w:left="720" w:hanging="720"/>
        <w:rPr>
          <w:sz w:val="24"/>
        </w:rPr>
      </w:pPr>
      <w:r>
        <w:rPr>
          <w:sz w:val="24"/>
        </w:rPr>
        <w:t>20</w:t>
      </w:r>
      <w:r w:rsidR="00C521D0">
        <w:rPr>
          <w:sz w:val="24"/>
        </w:rPr>
        <w:tab/>
        <w:t>6</w:t>
      </w:r>
      <w:r w:rsidR="00C521D0">
        <w:rPr>
          <w:sz w:val="24"/>
        </w:rPr>
        <w:tab/>
        <w:t>Africa-Folklore (Stories of Transformations, etc.)</w:t>
      </w:r>
    </w:p>
    <w:p w:rsidR="00F41581" w:rsidRDefault="00F41581" w:rsidP="00C521D0">
      <w:pPr>
        <w:ind w:left="720" w:hanging="720"/>
        <w:rPr>
          <w:sz w:val="24"/>
        </w:rPr>
      </w:pPr>
    </w:p>
    <w:p w:rsidR="001C1564" w:rsidRDefault="00F41581" w:rsidP="001C1564">
      <w:pPr>
        <w:ind w:left="720" w:hanging="720"/>
        <w:rPr>
          <w:b/>
          <w:sz w:val="24"/>
        </w:rPr>
      </w:pPr>
      <w:r w:rsidRPr="00F41581">
        <w:rPr>
          <w:b/>
          <w:sz w:val="24"/>
        </w:rPr>
        <w:t>Series III</w:t>
      </w:r>
      <w:r w:rsidR="001E2C97">
        <w:rPr>
          <w:b/>
          <w:sz w:val="24"/>
        </w:rPr>
        <w:t xml:space="preserve"> (Boxes 21-23)</w:t>
      </w:r>
      <w:r w:rsidR="001C1564">
        <w:rPr>
          <w:b/>
          <w:sz w:val="24"/>
        </w:rPr>
        <w:t xml:space="preserve"> </w:t>
      </w:r>
      <w:r w:rsidR="001C1564" w:rsidRPr="001C1564">
        <w:rPr>
          <w:b/>
          <w:sz w:val="24"/>
        </w:rPr>
        <w:t xml:space="preserve">Correspondence and Reports Related to African American </w:t>
      </w:r>
    </w:p>
    <w:p w:rsidR="00F41581" w:rsidRDefault="001C1564" w:rsidP="001C1564">
      <w:pPr>
        <w:ind w:left="720" w:hanging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 w:rsidRPr="001C1564">
        <w:rPr>
          <w:b/>
          <w:sz w:val="24"/>
        </w:rPr>
        <w:t>Inventors</w:t>
      </w:r>
    </w:p>
    <w:p w:rsidR="0026707B" w:rsidRPr="00F41581" w:rsidRDefault="0026707B" w:rsidP="00C521D0">
      <w:pPr>
        <w:ind w:left="720" w:hanging="720"/>
        <w:rPr>
          <w:b/>
          <w:sz w:val="24"/>
        </w:rPr>
      </w:pPr>
    </w:p>
    <w:p w:rsidR="00F41581" w:rsidRPr="00F41581" w:rsidRDefault="00F41581" w:rsidP="00C521D0">
      <w:pPr>
        <w:ind w:left="720" w:hanging="720"/>
        <w:rPr>
          <w:b/>
          <w:sz w:val="24"/>
        </w:rPr>
      </w:pPr>
      <w:r w:rsidRPr="00F41581">
        <w:rPr>
          <w:b/>
          <w:sz w:val="24"/>
        </w:rPr>
        <w:t xml:space="preserve">Box </w:t>
      </w:r>
      <w:r w:rsidRPr="00F41581">
        <w:rPr>
          <w:b/>
          <w:sz w:val="24"/>
        </w:rPr>
        <w:tab/>
        <w:t>Folder</w:t>
      </w:r>
    </w:p>
    <w:p w:rsidR="00F41581" w:rsidRDefault="00F41581" w:rsidP="00C521D0">
      <w:pPr>
        <w:ind w:left="720" w:hanging="720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1</w:t>
      </w:r>
      <w:r>
        <w:rPr>
          <w:sz w:val="24"/>
        </w:rPr>
        <w:tab/>
        <w:t>Inventions by Negros</w:t>
      </w:r>
    </w:p>
    <w:p w:rsidR="00F41581" w:rsidRDefault="00F41581" w:rsidP="00C521D0">
      <w:pPr>
        <w:ind w:left="720" w:hanging="720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2</w:t>
      </w:r>
      <w:r>
        <w:rPr>
          <w:sz w:val="24"/>
        </w:rPr>
        <w:tab/>
        <w:t>Inventions and Inventors</w:t>
      </w:r>
    </w:p>
    <w:p w:rsidR="0026707B" w:rsidRDefault="00F41581" w:rsidP="00F41581">
      <w:pPr>
        <w:ind w:left="720" w:hanging="720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3</w:t>
      </w:r>
      <w:r>
        <w:rPr>
          <w:sz w:val="24"/>
        </w:rPr>
        <w:tab/>
        <w:t xml:space="preserve">Copy of Specification and Claim of Zero W. Webb Printing Device for                              </w:t>
      </w:r>
    </w:p>
    <w:p w:rsidR="00F41581" w:rsidRDefault="0026707B" w:rsidP="00F41581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41581">
        <w:rPr>
          <w:sz w:val="24"/>
        </w:rPr>
        <w:t>Photographers</w:t>
      </w:r>
    </w:p>
    <w:p w:rsidR="00F41581" w:rsidRDefault="00F41581" w:rsidP="00C521D0">
      <w:pPr>
        <w:ind w:left="720" w:hanging="720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4</w:t>
      </w:r>
      <w:r>
        <w:rPr>
          <w:sz w:val="24"/>
        </w:rPr>
        <w:tab/>
        <w:t>Unites States Patent Office John E. McWorter-Flying Machine 1914</w:t>
      </w:r>
      <w:r>
        <w:rPr>
          <w:sz w:val="24"/>
        </w:rPr>
        <w:tab/>
      </w:r>
    </w:p>
    <w:p w:rsidR="001D2C43" w:rsidRDefault="00F41581" w:rsidP="001D2C43">
      <w:pPr>
        <w:ind w:left="720" w:hanging="720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5</w:t>
      </w:r>
      <w:r>
        <w:rPr>
          <w:sz w:val="24"/>
        </w:rPr>
        <w:tab/>
        <w:t>United States Patent Office, Bishop Montgomery Fish Scale Patent, Feb. 11, 1919</w:t>
      </w:r>
    </w:p>
    <w:p w:rsidR="00F41581" w:rsidRDefault="00F41581" w:rsidP="001D2C43">
      <w:pPr>
        <w:ind w:left="720" w:hanging="720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6</w:t>
      </w:r>
      <w:r>
        <w:rPr>
          <w:sz w:val="24"/>
        </w:rPr>
        <w:tab/>
        <w:t>Black Inventors of America by McKinley Burt, Jr., 1969</w:t>
      </w:r>
    </w:p>
    <w:p w:rsidR="00F41581" w:rsidRDefault="00F41581" w:rsidP="001D2C43">
      <w:pPr>
        <w:ind w:left="720" w:hanging="720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7</w:t>
      </w:r>
      <w:r>
        <w:rPr>
          <w:sz w:val="24"/>
        </w:rPr>
        <w:tab/>
        <w:t>Leonard Julien, Sr., Musician Inventor</w:t>
      </w:r>
    </w:p>
    <w:p w:rsidR="00F41581" w:rsidRDefault="00F41581" w:rsidP="001D2C43">
      <w:pPr>
        <w:ind w:left="720" w:hanging="720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8</w:t>
      </w:r>
      <w:r>
        <w:rPr>
          <w:sz w:val="24"/>
        </w:rPr>
        <w:tab/>
        <w:t>Literature Citing Negro Inventors and Patentees</w:t>
      </w:r>
    </w:p>
    <w:p w:rsidR="00F41581" w:rsidRDefault="00F41581" w:rsidP="001D2C43">
      <w:pPr>
        <w:ind w:left="720" w:hanging="720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9</w:t>
      </w:r>
      <w:r>
        <w:rPr>
          <w:sz w:val="24"/>
        </w:rPr>
        <w:tab/>
        <w:t>Newspaper Clippings Inventors 1930s</w:t>
      </w:r>
    </w:p>
    <w:p w:rsidR="00F41581" w:rsidRDefault="00F41581" w:rsidP="001D2C43">
      <w:pPr>
        <w:ind w:left="720" w:hanging="720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10</w:t>
      </w:r>
      <w:r>
        <w:rPr>
          <w:sz w:val="24"/>
        </w:rPr>
        <w:tab/>
        <w:t>Newspaper Clippings 1940s</w:t>
      </w:r>
    </w:p>
    <w:p w:rsidR="00A7034E" w:rsidRDefault="00F41581" w:rsidP="00A7034E">
      <w:pPr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11</w:t>
      </w:r>
      <w:r>
        <w:rPr>
          <w:sz w:val="24"/>
        </w:rPr>
        <w:tab/>
        <w:t>Black Achievers Coloring Book, 1983</w:t>
      </w:r>
    </w:p>
    <w:p w:rsidR="00F41581" w:rsidRDefault="00F41581" w:rsidP="00A7034E">
      <w:pPr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  <w:t>12</w:t>
      </w:r>
      <w:r>
        <w:rPr>
          <w:sz w:val="24"/>
        </w:rPr>
        <w:tab/>
      </w:r>
      <w:r w:rsidR="00F710AE">
        <w:rPr>
          <w:sz w:val="24"/>
        </w:rPr>
        <w:t>Correspondences Relating to Inventions</w:t>
      </w:r>
    </w:p>
    <w:p w:rsidR="003838AB" w:rsidRDefault="003838AB" w:rsidP="00A7034E">
      <w:pPr>
        <w:rPr>
          <w:sz w:val="24"/>
        </w:rPr>
      </w:pPr>
    </w:p>
    <w:p w:rsidR="00F710AE" w:rsidRPr="00F710AE" w:rsidRDefault="00F710AE" w:rsidP="00A7034E">
      <w:pPr>
        <w:rPr>
          <w:b/>
          <w:sz w:val="24"/>
        </w:rPr>
      </w:pPr>
      <w:r w:rsidRPr="00F710AE">
        <w:rPr>
          <w:b/>
          <w:sz w:val="24"/>
        </w:rPr>
        <w:t>Box</w:t>
      </w:r>
      <w:r w:rsidRPr="00F710AE">
        <w:rPr>
          <w:b/>
          <w:sz w:val="24"/>
        </w:rPr>
        <w:tab/>
        <w:t>Folder (Copy of Box 23)</w:t>
      </w:r>
    </w:p>
    <w:p w:rsidR="00F710AE" w:rsidRDefault="00F710AE" w:rsidP="00A7034E">
      <w:pPr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  <w:t>1</w:t>
      </w:r>
      <w:r>
        <w:rPr>
          <w:sz w:val="24"/>
        </w:rPr>
        <w:tab/>
        <w:t>Inventions 1910-1919</w:t>
      </w:r>
    </w:p>
    <w:p w:rsidR="00F710AE" w:rsidRDefault="00F710AE" w:rsidP="00A7034E">
      <w:pPr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  <w:t>2</w:t>
      </w:r>
      <w:r>
        <w:rPr>
          <w:sz w:val="24"/>
        </w:rPr>
        <w:tab/>
        <w:t>Inventions 1920-1929</w:t>
      </w:r>
    </w:p>
    <w:p w:rsidR="00F710AE" w:rsidRDefault="00F710AE" w:rsidP="00A7034E">
      <w:pPr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  <w:t>3</w:t>
      </w:r>
      <w:r>
        <w:rPr>
          <w:sz w:val="24"/>
        </w:rPr>
        <w:tab/>
        <w:t>Inventions 1930-1939</w:t>
      </w:r>
    </w:p>
    <w:p w:rsidR="00F710AE" w:rsidRDefault="00F710AE" w:rsidP="00A7034E">
      <w:pPr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  <w:t>4</w:t>
      </w:r>
      <w:r>
        <w:rPr>
          <w:sz w:val="24"/>
        </w:rPr>
        <w:tab/>
        <w:t>Inventions 1940-1949</w:t>
      </w:r>
    </w:p>
    <w:p w:rsidR="00F710AE" w:rsidRDefault="00F710AE" w:rsidP="00A7034E">
      <w:pPr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  <w:t>5</w:t>
      </w:r>
      <w:r>
        <w:rPr>
          <w:sz w:val="24"/>
        </w:rPr>
        <w:tab/>
        <w:t>Inventions 1950-1959</w:t>
      </w:r>
    </w:p>
    <w:p w:rsidR="00F710AE" w:rsidRDefault="00F710AE" w:rsidP="00A7034E">
      <w:pPr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  <w:t>6</w:t>
      </w:r>
      <w:r>
        <w:rPr>
          <w:sz w:val="24"/>
        </w:rPr>
        <w:tab/>
        <w:t>Inventions 1960-1969</w:t>
      </w:r>
    </w:p>
    <w:p w:rsidR="00F710AE" w:rsidRDefault="00F710AE" w:rsidP="00A7034E">
      <w:pPr>
        <w:rPr>
          <w:sz w:val="24"/>
        </w:rPr>
      </w:pPr>
    </w:p>
    <w:p w:rsidR="00F710AE" w:rsidRPr="00F710AE" w:rsidRDefault="00F710AE" w:rsidP="00F710AE">
      <w:pPr>
        <w:rPr>
          <w:b/>
          <w:sz w:val="24"/>
        </w:rPr>
      </w:pPr>
      <w:r w:rsidRPr="00F710AE">
        <w:rPr>
          <w:b/>
          <w:sz w:val="24"/>
        </w:rPr>
        <w:t>Box</w:t>
      </w:r>
      <w:r w:rsidRPr="00F710AE">
        <w:rPr>
          <w:b/>
          <w:sz w:val="24"/>
        </w:rPr>
        <w:tab/>
        <w:t>Folder (</w:t>
      </w:r>
      <w:r>
        <w:rPr>
          <w:b/>
          <w:sz w:val="24"/>
        </w:rPr>
        <w:t>Not For researchers Use</w:t>
      </w:r>
      <w:r w:rsidRPr="00F710AE">
        <w:rPr>
          <w:b/>
          <w:sz w:val="24"/>
        </w:rPr>
        <w:t>)</w:t>
      </w:r>
    </w:p>
    <w:p w:rsidR="00F710AE" w:rsidRDefault="00F710AE" w:rsidP="00F710AE">
      <w:pPr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  <w:t>1</w:t>
      </w:r>
      <w:r>
        <w:rPr>
          <w:sz w:val="24"/>
        </w:rPr>
        <w:tab/>
        <w:t>Inventions 1910-1919</w:t>
      </w:r>
    </w:p>
    <w:p w:rsidR="00F710AE" w:rsidRDefault="00F710AE" w:rsidP="00F710AE">
      <w:pPr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  <w:t>2</w:t>
      </w:r>
      <w:r>
        <w:rPr>
          <w:sz w:val="24"/>
        </w:rPr>
        <w:tab/>
        <w:t>Inventions 1920-1929</w:t>
      </w:r>
    </w:p>
    <w:p w:rsidR="00F710AE" w:rsidRDefault="00F710AE" w:rsidP="00F710AE">
      <w:pPr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  <w:t>3</w:t>
      </w:r>
      <w:r>
        <w:rPr>
          <w:sz w:val="24"/>
        </w:rPr>
        <w:tab/>
        <w:t>Inventions 1930-1939</w:t>
      </w:r>
    </w:p>
    <w:p w:rsidR="00F710AE" w:rsidRDefault="00F710AE" w:rsidP="00F710AE">
      <w:pPr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  <w:t>4</w:t>
      </w:r>
      <w:r>
        <w:rPr>
          <w:sz w:val="24"/>
        </w:rPr>
        <w:tab/>
        <w:t>Inventions 1940-1949</w:t>
      </w:r>
    </w:p>
    <w:p w:rsidR="00F710AE" w:rsidRDefault="00F710AE" w:rsidP="00F710AE">
      <w:pPr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  <w:t>5</w:t>
      </w:r>
      <w:r>
        <w:rPr>
          <w:sz w:val="24"/>
        </w:rPr>
        <w:tab/>
        <w:t>Inventions 1950-1959</w:t>
      </w:r>
    </w:p>
    <w:p w:rsidR="00F710AE" w:rsidRDefault="00F710AE" w:rsidP="00A7034E">
      <w:pPr>
        <w:rPr>
          <w:sz w:val="24"/>
        </w:rPr>
      </w:pPr>
      <w:r>
        <w:rPr>
          <w:sz w:val="24"/>
        </w:rPr>
        <w:t>2</w:t>
      </w:r>
      <w:r w:rsidR="007320D8">
        <w:rPr>
          <w:sz w:val="24"/>
        </w:rPr>
        <w:t>3</w:t>
      </w:r>
      <w:r>
        <w:rPr>
          <w:sz w:val="24"/>
        </w:rPr>
        <w:tab/>
        <w:t>6</w:t>
      </w:r>
      <w:r>
        <w:rPr>
          <w:sz w:val="24"/>
        </w:rPr>
        <w:tab/>
        <w:t>Inventions 1960-1969</w:t>
      </w:r>
    </w:p>
    <w:sectPr w:rsidR="00F710AE" w:rsidSect="004D36C9">
      <w:endnotePr>
        <w:numFmt w:val="decimal"/>
      </w:endnotePr>
      <w:type w:val="continuous"/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07A" w:rsidRDefault="00CF407A">
      <w:r>
        <w:separator/>
      </w:r>
    </w:p>
  </w:endnote>
  <w:endnote w:type="continuationSeparator" w:id="1">
    <w:p w:rsidR="00CF407A" w:rsidRDefault="00CF4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F0" w:rsidRDefault="004D36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8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8F0" w:rsidRDefault="003C18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F0" w:rsidRDefault="004D36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8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943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8F0" w:rsidRDefault="003C18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07A" w:rsidRDefault="00CF407A">
      <w:r>
        <w:separator/>
      </w:r>
    </w:p>
  </w:footnote>
  <w:footnote w:type="continuationSeparator" w:id="1">
    <w:p w:rsidR="00CF407A" w:rsidRDefault="00CF4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327"/>
    <w:multiLevelType w:val="hybridMultilevel"/>
    <w:tmpl w:val="C00AC370"/>
    <w:lvl w:ilvl="0" w:tplc="F708A26E">
      <w:start w:val="1944"/>
      <w:numFmt w:val="decimal"/>
      <w:lvlText w:val="%1."/>
      <w:lvlJc w:val="left"/>
      <w:pPr>
        <w:tabs>
          <w:tab w:val="num" w:pos="1260"/>
        </w:tabs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16C155E"/>
    <w:multiLevelType w:val="hybridMultilevel"/>
    <w:tmpl w:val="0728EB38"/>
    <w:lvl w:ilvl="0" w:tplc="81F63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8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C4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20A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AA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A2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E1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AB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904BC"/>
    <w:multiLevelType w:val="hybridMultilevel"/>
    <w:tmpl w:val="9FFAA26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610FB9"/>
    <w:rsid w:val="000413B1"/>
    <w:rsid w:val="00071540"/>
    <w:rsid w:val="00086659"/>
    <w:rsid w:val="000F1A49"/>
    <w:rsid w:val="000F5762"/>
    <w:rsid w:val="0010389F"/>
    <w:rsid w:val="001162CD"/>
    <w:rsid w:val="00117B13"/>
    <w:rsid w:val="001210B1"/>
    <w:rsid w:val="001240BC"/>
    <w:rsid w:val="00174271"/>
    <w:rsid w:val="001C1564"/>
    <w:rsid w:val="001D2C43"/>
    <w:rsid w:val="001E2C97"/>
    <w:rsid w:val="001F51AE"/>
    <w:rsid w:val="002329AE"/>
    <w:rsid w:val="00233926"/>
    <w:rsid w:val="0026707B"/>
    <w:rsid w:val="00275947"/>
    <w:rsid w:val="002936E0"/>
    <w:rsid w:val="002B437A"/>
    <w:rsid w:val="002C2890"/>
    <w:rsid w:val="0031615F"/>
    <w:rsid w:val="0032296D"/>
    <w:rsid w:val="003838AB"/>
    <w:rsid w:val="003960B5"/>
    <w:rsid w:val="003C18F0"/>
    <w:rsid w:val="003D538E"/>
    <w:rsid w:val="003E56A0"/>
    <w:rsid w:val="003F5A0E"/>
    <w:rsid w:val="003F71C7"/>
    <w:rsid w:val="004015EF"/>
    <w:rsid w:val="004435CB"/>
    <w:rsid w:val="004454A5"/>
    <w:rsid w:val="004D36C9"/>
    <w:rsid w:val="004D5082"/>
    <w:rsid w:val="004E4630"/>
    <w:rsid w:val="004F6F26"/>
    <w:rsid w:val="0051013D"/>
    <w:rsid w:val="00516F35"/>
    <w:rsid w:val="0056122F"/>
    <w:rsid w:val="00585AD0"/>
    <w:rsid w:val="005C782E"/>
    <w:rsid w:val="005D19F5"/>
    <w:rsid w:val="005D4FC5"/>
    <w:rsid w:val="00610FB9"/>
    <w:rsid w:val="00621684"/>
    <w:rsid w:val="006216A2"/>
    <w:rsid w:val="00650631"/>
    <w:rsid w:val="007320D8"/>
    <w:rsid w:val="00746952"/>
    <w:rsid w:val="00750642"/>
    <w:rsid w:val="007B3C4B"/>
    <w:rsid w:val="00854A0D"/>
    <w:rsid w:val="0087082F"/>
    <w:rsid w:val="00887B00"/>
    <w:rsid w:val="0089384D"/>
    <w:rsid w:val="00897DA0"/>
    <w:rsid w:val="008C63C4"/>
    <w:rsid w:val="008D76D7"/>
    <w:rsid w:val="0095477A"/>
    <w:rsid w:val="009809C2"/>
    <w:rsid w:val="00984070"/>
    <w:rsid w:val="00997B05"/>
    <w:rsid w:val="009E0B2D"/>
    <w:rsid w:val="00A04943"/>
    <w:rsid w:val="00A45B13"/>
    <w:rsid w:val="00A7034E"/>
    <w:rsid w:val="00A8356B"/>
    <w:rsid w:val="00A8573C"/>
    <w:rsid w:val="00AC54DA"/>
    <w:rsid w:val="00B30A23"/>
    <w:rsid w:val="00B469D1"/>
    <w:rsid w:val="00B70B94"/>
    <w:rsid w:val="00BA702B"/>
    <w:rsid w:val="00BD1183"/>
    <w:rsid w:val="00BF2B15"/>
    <w:rsid w:val="00C035CE"/>
    <w:rsid w:val="00C25AFA"/>
    <w:rsid w:val="00C520E6"/>
    <w:rsid w:val="00C521D0"/>
    <w:rsid w:val="00C53AE7"/>
    <w:rsid w:val="00C61167"/>
    <w:rsid w:val="00C93CE4"/>
    <w:rsid w:val="00CD2CBD"/>
    <w:rsid w:val="00CF407A"/>
    <w:rsid w:val="00D02160"/>
    <w:rsid w:val="00D415DA"/>
    <w:rsid w:val="00D60D84"/>
    <w:rsid w:val="00D67B1C"/>
    <w:rsid w:val="00DD3BE0"/>
    <w:rsid w:val="00E5330E"/>
    <w:rsid w:val="00E70E7F"/>
    <w:rsid w:val="00E8436B"/>
    <w:rsid w:val="00EA4253"/>
    <w:rsid w:val="00EC1165"/>
    <w:rsid w:val="00EF2DD6"/>
    <w:rsid w:val="00EF41B9"/>
    <w:rsid w:val="00F205BB"/>
    <w:rsid w:val="00F25EA5"/>
    <w:rsid w:val="00F41581"/>
    <w:rsid w:val="00F710AE"/>
    <w:rsid w:val="00F87696"/>
    <w:rsid w:val="00FB07FD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6C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4D36C9"/>
    <w:pPr>
      <w:keepNext/>
      <w:ind w:left="14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D36C9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F57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36C9"/>
  </w:style>
  <w:style w:type="character" w:customStyle="1" w:styleId="Hypertext">
    <w:name w:val="Hypertext"/>
    <w:rsid w:val="004D36C9"/>
    <w:rPr>
      <w:color w:val="0000FF"/>
      <w:u w:val="single"/>
    </w:rPr>
  </w:style>
  <w:style w:type="paragraph" w:styleId="BodyText">
    <w:name w:val="Body Text"/>
    <w:basedOn w:val="Normal"/>
    <w:rsid w:val="004D36C9"/>
    <w:rPr>
      <w:b/>
      <w:bCs/>
      <w:sz w:val="24"/>
    </w:rPr>
  </w:style>
  <w:style w:type="paragraph" w:styleId="BodyText2">
    <w:name w:val="Body Text 2"/>
    <w:basedOn w:val="Normal"/>
    <w:rsid w:val="004D36C9"/>
    <w:rPr>
      <w:b/>
      <w:bCs/>
    </w:rPr>
  </w:style>
  <w:style w:type="character" w:styleId="Hyperlink">
    <w:name w:val="Hyperlink"/>
    <w:basedOn w:val="DefaultParagraphFont"/>
    <w:rsid w:val="004D36C9"/>
    <w:rPr>
      <w:color w:val="0000FF"/>
      <w:u w:val="single"/>
    </w:rPr>
  </w:style>
  <w:style w:type="paragraph" w:styleId="Footer">
    <w:name w:val="footer"/>
    <w:basedOn w:val="Normal"/>
    <w:rsid w:val="004D3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6C9"/>
  </w:style>
  <w:style w:type="paragraph" w:styleId="ListParagraph">
    <w:name w:val="List Paragraph"/>
    <w:basedOn w:val="Normal"/>
    <w:uiPriority w:val="34"/>
    <w:qFormat/>
    <w:rsid w:val="00BA702B"/>
    <w:pPr>
      <w:widowControl/>
      <w:autoSpaceDE/>
      <w:autoSpaceDN/>
      <w:adjustRightInd/>
      <w:ind w:left="720"/>
      <w:contextualSpacing/>
    </w:pPr>
    <w:rPr>
      <w:sz w:val="24"/>
    </w:rPr>
  </w:style>
  <w:style w:type="character" w:customStyle="1" w:styleId="Heading3Char">
    <w:name w:val="Heading 3 Char"/>
    <w:basedOn w:val="DefaultParagraphFont"/>
    <w:link w:val="Heading3"/>
    <w:rsid w:val="000F5762"/>
    <w:rPr>
      <w:rFonts w:ascii="Cambria" w:hAnsi="Cambria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0F5762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rsid w:val="0040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5E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1C15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C156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2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uskegee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AID</vt:lpstr>
    </vt:vector>
  </TitlesOfParts>
  <Company>Bioethics Archives</Company>
  <LinksUpToDate>false</LinksUpToDate>
  <CharactersWithSpaces>18227</CharactersWithSpaces>
  <SharedDoc>false</SharedDoc>
  <HLinks>
    <vt:vector size="6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http://www.tuskegee.edu/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AID</dc:title>
  <dc:subject/>
  <dc:creator>speck</dc:creator>
  <cp:keywords/>
  <dc:description/>
  <cp:lastModifiedBy>dana r. chandler</cp:lastModifiedBy>
  <cp:revision>3</cp:revision>
  <cp:lastPrinted>2009-05-20T20:27:00Z</cp:lastPrinted>
  <dcterms:created xsi:type="dcterms:W3CDTF">2010-01-15T17:49:00Z</dcterms:created>
  <dcterms:modified xsi:type="dcterms:W3CDTF">2010-01-15T17:51:00Z</dcterms:modified>
</cp:coreProperties>
</file>