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0B5" w:rsidRDefault="003960B5">
      <w:pPr>
        <w:rPr>
          <w:sz w:val="32"/>
          <w:szCs w:val="32"/>
        </w:rPr>
      </w:pPr>
    </w:p>
    <w:p w:rsidR="003960B5" w:rsidRDefault="003960B5">
      <w:pPr>
        <w:jc w:val="center"/>
        <w:rPr>
          <w:sz w:val="32"/>
          <w:szCs w:val="32"/>
        </w:rPr>
      </w:pPr>
      <w:r>
        <w:rPr>
          <w:sz w:val="32"/>
          <w:szCs w:val="32"/>
        </w:rPr>
        <w:t>Guide to the Papers of</w:t>
      </w:r>
    </w:p>
    <w:p w:rsidR="003960B5" w:rsidRDefault="004030CF">
      <w:pPr>
        <w:jc w:val="center"/>
        <w:rPr>
          <w:sz w:val="32"/>
          <w:szCs w:val="32"/>
        </w:rPr>
      </w:pPr>
      <w:r>
        <w:rPr>
          <w:sz w:val="32"/>
          <w:szCs w:val="32"/>
        </w:rPr>
        <w:t>Minutes of the Board of Trustees</w:t>
      </w:r>
    </w:p>
    <w:p w:rsidR="004030CF" w:rsidRDefault="004030CF">
      <w:pPr>
        <w:jc w:val="center"/>
        <w:rPr>
          <w:sz w:val="28"/>
          <w:szCs w:val="28"/>
        </w:rPr>
      </w:pPr>
    </w:p>
    <w:p w:rsidR="003960B5" w:rsidRDefault="003960B5">
      <w:pPr>
        <w:jc w:val="center"/>
        <w:rPr>
          <w:b/>
          <w:bCs/>
          <w:sz w:val="24"/>
        </w:rPr>
      </w:pPr>
      <w:r>
        <w:t xml:space="preserve">Prepared by </w:t>
      </w:r>
      <w:r w:rsidR="004030CF">
        <w:t>Dana Chandler</w:t>
      </w:r>
      <w:r w:rsidR="0049242D">
        <w:t xml:space="preserve"> and Cheryl Ferguson, 2009</w:t>
      </w:r>
    </w:p>
    <w:p w:rsidR="003960B5" w:rsidRDefault="003960B5">
      <w:pPr>
        <w:jc w:val="center"/>
        <w:rPr>
          <w:b/>
          <w:bCs/>
          <w:sz w:val="24"/>
        </w:rPr>
      </w:pPr>
    </w:p>
    <w:p w:rsidR="003960B5" w:rsidRDefault="001C30BB" w:rsidP="003E56A0">
      <w:pPr>
        <w:jc w:val="center"/>
        <w:rPr>
          <w:b/>
          <w:bCs/>
          <w:sz w:val="24"/>
        </w:rPr>
      </w:pPr>
      <w:r>
        <w:rPr>
          <w:b/>
          <w:bCs/>
          <w:noProof/>
          <w:sz w:val="24"/>
        </w:rPr>
        <w:drawing>
          <wp:inline distT="0" distB="0" distL="0" distR="0">
            <wp:extent cx="2362835" cy="18389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362835" cy="1838960"/>
                    </a:xfrm>
                    <a:prstGeom prst="rect">
                      <a:avLst/>
                    </a:prstGeom>
                    <a:noFill/>
                    <a:ln w="9525">
                      <a:noFill/>
                      <a:miter lim="800000"/>
                      <a:headEnd/>
                      <a:tailEnd/>
                    </a:ln>
                  </pic:spPr>
                </pic:pic>
              </a:graphicData>
            </a:graphic>
          </wp:inline>
        </w:drawing>
      </w:r>
    </w:p>
    <w:p w:rsidR="003960B5" w:rsidRDefault="003960B5">
      <w:pPr>
        <w:jc w:val="center"/>
        <w:rPr>
          <w:b/>
          <w:bCs/>
          <w:sz w:val="24"/>
        </w:rPr>
      </w:pPr>
      <w:smartTag w:uri="urn:schemas-microsoft-com:office:smarttags" w:element="place">
        <w:smartTag w:uri="urn:schemas-microsoft-com:office:smarttags" w:element="PlaceName">
          <w:r>
            <w:rPr>
              <w:b/>
              <w:bCs/>
              <w:sz w:val="24"/>
            </w:rPr>
            <w:t>Tuskegee</w:t>
          </w:r>
        </w:smartTag>
        <w:r>
          <w:rPr>
            <w:b/>
            <w:bCs/>
            <w:sz w:val="24"/>
          </w:rPr>
          <w:t xml:space="preserve"> </w:t>
        </w:r>
        <w:smartTag w:uri="urn:schemas-microsoft-com:office:smarttags" w:element="PlaceName">
          <w:r>
            <w:rPr>
              <w:b/>
              <w:bCs/>
              <w:sz w:val="24"/>
            </w:rPr>
            <w:t>Universit</w:t>
          </w:r>
        </w:smartTag>
        <w:r w:rsidR="0049242D">
          <w:rPr>
            <w:b/>
            <w:bCs/>
            <w:sz w:val="24"/>
          </w:rPr>
          <w:t xml:space="preserve"> </w:t>
        </w:r>
        <w:r>
          <w:rPr>
            <w:b/>
            <w:bCs/>
            <w:sz w:val="24"/>
          </w:rPr>
          <w:t xml:space="preserve"> </w:t>
        </w:r>
        <w:smartTag w:uri="urn:schemas-microsoft-com:office:smarttags" w:element="PlaceName">
          <w:r>
            <w:rPr>
              <w:b/>
              <w:bCs/>
              <w:sz w:val="24"/>
            </w:rPr>
            <w:t>National</w:t>
          </w:r>
        </w:smartTag>
        <w:r>
          <w:rPr>
            <w:b/>
            <w:bCs/>
            <w:sz w:val="24"/>
          </w:rPr>
          <w:t xml:space="preserve"> </w:t>
        </w:r>
        <w:smartTag w:uri="urn:schemas-microsoft-com:office:smarttags" w:element="PlaceType">
          <w:r>
            <w:rPr>
              <w:b/>
              <w:bCs/>
              <w:sz w:val="24"/>
            </w:rPr>
            <w:t>Center</w:t>
          </w:r>
        </w:smartTag>
      </w:smartTag>
      <w:r>
        <w:rPr>
          <w:b/>
          <w:bCs/>
          <w:sz w:val="24"/>
        </w:rPr>
        <w:t xml:space="preserve"> of Bioethics </w:t>
      </w:r>
    </w:p>
    <w:p w:rsidR="003960B5" w:rsidRDefault="003960B5">
      <w:pPr>
        <w:jc w:val="center"/>
        <w:rPr>
          <w:b/>
          <w:bCs/>
          <w:sz w:val="24"/>
        </w:rPr>
      </w:pPr>
      <w:r>
        <w:rPr>
          <w:b/>
          <w:bCs/>
          <w:sz w:val="24"/>
        </w:rPr>
        <w:t>Archives and Museums</w:t>
      </w:r>
    </w:p>
    <w:p w:rsidR="003960B5" w:rsidRDefault="003960B5">
      <w:pPr>
        <w:jc w:val="center"/>
        <w:rPr>
          <w:sz w:val="24"/>
        </w:rPr>
      </w:pPr>
    </w:p>
    <w:p w:rsidR="003960B5" w:rsidRDefault="003960B5">
      <w:pPr>
        <w:jc w:val="center"/>
        <w:rPr>
          <w:sz w:val="24"/>
        </w:rPr>
      </w:pPr>
      <w:smartTag w:uri="urn:schemas-microsoft-com:office:smarttags" w:element="place">
        <w:smartTag w:uri="urn:schemas-microsoft-com:office:smarttags" w:element="City">
          <w:r>
            <w:rPr>
              <w:b/>
              <w:bCs/>
              <w:sz w:val="24"/>
            </w:rPr>
            <w:t>Tuskegee</w:t>
          </w:r>
        </w:smartTag>
        <w:r>
          <w:rPr>
            <w:b/>
            <w:bCs/>
            <w:sz w:val="24"/>
          </w:rPr>
          <w:t xml:space="preserve">, </w:t>
        </w:r>
        <w:smartTag w:uri="urn:schemas-microsoft-com:office:smarttags" w:element="State">
          <w:r>
            <w:rPr>
              <w:b/>
              <w:bCs/>
              <w:sz w:val="24"/>
            </w:rPr>
            <w:t>AL</w:t>
          </w:r>
        </w:smartTag>
        <w:r>
          <w:rPr>
            <w:b/>
            <w:bCs/>
            <w:sz w:val="24"/>
          </w:rPr>
          <w:t xml:space="preserve"> </w:t>
        </w:r>
        <w:smartTag w:uri="urn:schemas-microsoft-com:office:smarttags" w:element="PostalCode">
          <w:r>
            <w:rPr>
              <w:b/>
              <w:bCs/>
              <w:sz w:val="24"/>
            </w:rPr>
            <w:t>36088</w:t>
          </w:r>
        </w:smartTag>
      </w:smartTag>
    </w:p>
    <w:p w:rsidR="003960B5" w:rsidRDefault="003960B5">
      <w:pPr>
        <w:jc w:val="center"/>
        <w:rPr>
          <w:sz w:val="24"/>
        </w:rPr>
      </w:pPr>
    </w:p>
    <w:p w:rsidR="003960B5" w:rsidRDefault="003960B5">
      <w:pPr>
        <w:jc w:val="center"/>
        <w:rPr>
          <w:sz w:val="24"/>
        </w:rPr>
      </w:pPr>
      <w:r>
        <w:rPr>
          <w:sz w:val="24"/>
        </w:rPr>
        <w:t xml:space="preserve">A joint project of Tuskegee University National Center of Bioethics, Archives and Museums and History Department, </w:t>
      </w:r>
      <w:smartTag w:uri="urn:schemas-microsoft-com:office:smarttags" w:element="place">
        <w:smartTag w:uri="urn:schemas-microsoft-com:office:smarttags" w:element="City">
          <w:r>
            <w:rPr>
              <w:sz w:val="24"/>
            </w:rPr>
            <w:t>Auburn University</w:t>
          </w:r>
        </w:smartTag>
        <w:r>
          <w:rPr>
            <w:sz w:val="24"/>
          </w:rPr>
          <w:t xml:space="preserve">, </w:t>
        </w:r>
        <w:smartTag w:uri="urn:schemas-microsoft-com:office:smarttags" w:element="State">
          <w:r>
            <w:rPr>
              <w:sz w:val="24"/>
            </w:rPr>
            <w:t>Alabama</w:t>
          </w:r>
        </w:smartTag>
      </w:smartTag>
    </w:p>
    <w:p w:rsidR="003960B5" w:rsidRDefault="003960B5">
      <w:pPr>
        <w:jc w:val="center"/>
        <w:rPr>
          <w:sz w:val="24"/>
        </w:rPr>
      </w:pPr>
    </w:p>
    <w:p w:rsidR="003960B5" w:rsidRDefault="00682F93">
      <w:pPr>
        <w:jc w:val="center"/>
        <w:rPr>
          <w:sz w:val="24"/>
        </w:rPr>
      </w:pPr>
      <w:r>
        <w:rPr>
          <w:sz w:val="24"/>
        </w:rPr>
        <w:t>©2011</w:t>
      </w:r>
      <w:r w:rsidR="003960B5">
        <w:rPr>
          <w:sz w:val="24"/>
        </w:rPr>
        <w:t>, Tuskegee University.  All rights reserved.</w:t>
      </w:r>
    </w:p>
    <w:p w:rsidR="003960B5" w:rsidRDefault="003960B5">
      <w:pPr>
        <w:rPr>
          <w:sz w:val="24"/>
        </w:rPr>
      </w:pPr>
    </w:p>
    <w:p w:rsidR="003960B5" w:rsidRDefault="003960B5">
      <w:pPr>
        <w:spacing w:line="19" w:lineRule="exact"/>
        <w:jc w:val="center"/>
        <w:rPr>
          <w:sz w:val="24"/>
        </w:rPr>
      </w:pPr>
      <w:r>
        <w:rPr>
          <w:noProof/>
        </w:rPr>
        <w:pict>
          <v:rect id="_x0000_s1026" style="position:absolute;left:0;text-align:left;margin-left:1in;margin-top:0;width:468pt;height:.95pt;z-index:-251662848;mso-position-horizontal-relative:page" o:allowincell="f" fillcolor="black" stroked="f" strokeweight="0">
            <v:fill color2="black"/>
            <w10:wrap anchorx="page"/>
            <w10:anchorlock/>
          </v:rect>
        </w:pict>
      </w:r>
    </w:p>
    <w:p w:rsidR="003960B5" w:rsidRDefault="003960B5">
      <w:pPr>
        <w:ind w:firstLine="5040"/>
        <w:rPr>
          <w:sz w:val="24"/>
        </w:rPr>
      </w:pPr>
    </w:p>
    <w:p w:rsidR="003960B5" w:rsidRDefault="003960B5">
      <w:pPr>
        <w:rPr>
          <w:sz w:val="24"/>
        </w:rPr>
      </w:pPr>
      <w:r>
        <w:rPr>
          <w:b/>
          <w:bCs/>
          <w:sz w:val="24"/>
        </w:rPr>
        <w:t>TABLE OF CONTENTS</w:t>
      </w:r>
    </w:p>
    <w:p w:rsidR="003960B5" w:rsidRDefault="003960B5">
      <w:pPr>
        <w:rPr>
          <w:sz w:val="24"/>
        </w:rPr>
      </w:pPr>
    </w:p>
    <w:p w:rsidR="003960B5" w:rsidRDefault="003960B5">
      <w:pPr>
        <w:ind w:firstLine="720"/>
        <w:rPr>
          <w:sz w:val="24"/>
        </w:rPr>
      </w:pPr>
      <w:r>
        <w:rPr>
          <w:sz w:val="24"/>
        </w:rPr>
        <w:t>Collection Summary</w:t>
      </w:r>
    </w:p>
    <w:p w:rsidR="003960B5" w:rsidRDefault="003960B5">
      <w:pPr>
        <w:rPr>
          <w:sz w:val="24"/>
        </w:rPr>
      </w:pPr>
    </w:p>
    <w:p w:rsidR="003960B5" w:rsidRDefault="003960B5">
      <w:pPr>
        <w:ind w:firstLine="720"/>
        <w:rPr>
          <w:sz w:val="24"/>
        </w:rPr>
      </w:pPr>
      <w:r>
        <w:rPr>
          <w:sz w:val="24"/>
        </w:rPr>
        <w:t>Administrative Information</w:t>
      </w:r>
    </w:p>
    <w:p w:rsidR="003960B5" w:rsidRDefault="003960B5">
      <w:pPr>
        <w:rPr>
          <w:sz w:val="24"/>
        </w:rPr>
      </w:pPr>
    </w:p>
    <w:p w:rsidR="003960B5" w:rsidRDefault="003960B5">
      <w:pPr>
        <w:ind w:firstLine="720"/>
        <w:rPr>
          <w:sz w:val="24"/>
        </w:rPr>
      </w:pPr>
      <w:r>
        <w:rPr>
          <w:sz w:val="24"/>
        </w:rPr>
        <w:t>Index Terms</w:t>
      </w:r>
    </w:p>
    <w:p w:rsidR="003960B5" w:rsidRDefault="003960B5">
      <w:pPr>
        <w:rPr>
          <w:sz w:val="24"/>
        </w:rPr>
      </w:pPr>
    </w:p>
    <w:p w:rsidR="003960B5" w:rsidRDefault="003960B5">
      <w:pPr>
        <w:ind w:firstLine="720"/>
        <w:rPr>
          <w:sz w:val="24"/>
        </w:rPr>
      </w:pPr>
      <w:r>
        <w:rPr>
          <w:sz w:val="24"/>
        </w:rPr>
        <w:t>Biography</w:t>
      </w:r>
    </w:p>
    <w:p w:rsidR="003960B5" w:rsidRDefault="003960B5">
      <w:pPr>
        <w:rPr>
          <w:sz w:val="24"/>
        </w:rPr>
      </w:pPr>
    </w:p>
    <w:p w:rsidR="003960B5" w:rsidRDefault="003960B5">
      <w:pPr>
        <w:ind w:firstLine="720"/>
        <w:rPr>
          <w:sz w:val="24"/>
        </w:rPr>
      </w:pPr>
      <w:r>
        <w:rPr>
          <w:sz w:val="24"/>
        </w:rPr>
        <w:t>Scope and Content</w:t>
      </w:r>
    </w:p>
    <w:p w:rsidR="003960B5" w:rsidRDefault="003960B5">
      <w:pPr>
        <w:rPr>
          <w:sz w:val="24"/>
        </w:rPr>
      </w:pPr>
    </w:p>
    <w:p w:rsidR="003960B5" w:rsidRDefault="003960B5">
      <w:pPr>
        <w:ind w:firstLine="720"/>
        <w:rPr>
          <w:sz w:val="24"/>
        </w:rPr>
      </w:pPr>
      <w:r>
        <w:rPr>
          <w:sz w:val="24"/>
        </w:rPr>
        <w:t>Arrangement</w:t>
      </w:r>
    </w:p>
    <w:p w:rsidR="003960B5" w:rsidRDefault="003960B5">
      <w:pPr>
        <w:ind w:firstLine="720"/>
        <w:rPr>
          <w:sz w:val="24"/>
        </w:rPr>
      </w:pPr>
    </w:p>
    <w:p w:rsidR="003960B5" w:rsidRDefault="003960B5">
      <w:pPr>
        <w:ind w:firstLine="720"/>
        <w:rPr>
          <w:sz w:val="24"/>
        </w:rPr>
      </w:pPr>
      <w:r>
        <w:rPr>
          <w:sz w:val="24"/>
        </w:rPr>
        <w:t>Restrictions</w:t>
      </w:r>
    </w:p>
    <w:p w:rsidR="003960B5" w:rsidRDefault="003960B5">
      <w:pPr>
        <w:rPr>
          <w:sz w:val="24"/>
        </w:rPr>
      </w:pPr>
    </w:p>
    <w:p w:rsidR="003960B5" w:rsidRDefault="003960B5">
      <w:pPr>
        <w:ind w:firstLine="720"/>
        <w:rPr>
          <w:sz w:val="24"/>
        </w:rPr>
      </w:pPr>
      <w:r>
        <w:rPr>
          <w:sz w:val="24"/>
        </w:rPr>
        <w:t>Inventory</w:t>
      </w:r>
    </w:p>
    <w:p w:rsidR="003960B5" w:rsidRDefault="003960B5">
      <w:pPr>
        <w:rPr>
          <w:sz w:val="24"/>
        </w:rPr>
      </w:pPr>
    </w:p>
    <w:p w:rsidR="003960B5" w:rsidRDefault="003960B5">
      <w:pPr>
        <w:spacing w:line="19" w:lineRule="exact"/>
        <w:rPr>
          <w:sz w:val="24"/>
        </w:rPr>
      </w:pPr>
      <w:r>
        <w:rPr>
          <w:noProof/>
        </w:rPr>
        <w:pict>
          <v:rect id="_x0000_s1027" style="position:absolute;margin-left:1in;margin-top:0;width:468pt;height:.95pt;z-index:-251661824;mso-position-horizontal-relative:page" o:allowincell="f" fillcolor="black" stroked="f" strokeweight="0">
            <v:fill color2="black"/>
            <w10:wrap anchorx="page"/>
            <w10:anchorlock/>
          </v:rect>
        </w:pict>
      </w:r>
    </w:p>
    <w:p w:rsidR="003960B5" w:rsidRDefault="003960B5">
      <w:pPr>
        <w:ind w:firstLine="5760"/>
        <w:rPr>
          <w:sz w:val="24"/>
        </w:rPr>
      </w:pPr>
    </w:p>
    <w:p w:rsidR="003960B5" w:rsidRDefault="003960B5">
      <w:pPr>
        <w:ind w:firstLine="5760"/>
        <w:rPr>
          <w:sz w:val="24"/>
        </w:rPr>
        <w:sectPr w:rsidR="003960B5">
          <w:footerReference w:type="even" r:id="rId8"/>
          <w:footerReference w:type="default" r:id="rId9"/>
          <w:endnotePr>
            <w:numFmt w:val="decimal"/>
          </w:endnotePr>
          <w:pgSz w:w="12240" w:h="15840"/>
          <w:pgMar w:top="1440" w:right="1440" w:bottom="1440" w:left="1440" w:header="1440" w:footer="1440" w:gutter="0"/>
          <w:cols w:space="720"/>
          <w:noEndnote/>
          <w:titlePg/>
        </w:sectPr>
      </w:pPr>
    </w:p>
    <w:p w:rsidR="003960B5" w:rsidRDefault="003960B5">
      <w:pPr>
        <w:rPr>
          <w:b/>
          <w:bCs/>
          <w:sz w:val="28"/>
          <w:szCs w:val="28"/>
        </w:rPr>
      </w:pPr>
      <w:r>
        <w:rPr>
          <w:b/>
          <w:bCs/>
          <w:sz w:val="28"/>
          <w:szCs w:val="28"/>
        </w:rPr>
        <w:lastRenderedPageBreak/>
        <w:t>Collection Summary</w:t>
      </w:r>
    </w:p>
    <w:p w:rsidR="003960B5" w:rsidRDefault="003960B5">
      <w:pPr>
        <w:rPr>
          <w:b/>
          <w:bCs/>
          <w:sz w:val="28"/>
          <w:szCs w:val="28"/>
        </w:rPr>
      </w:pPr>
    </w:p>
    <w:p w:rsidR="003960B5" w:rsidRDefault="003960B5">
      <w:pPr>
        <w:tabs>
          <w:tab w:val="left" w:pos="-1440"/>
        </w:tabs>
        <w:ind w:left="3600" w:hanging="2880"/>
        <w:rPr>
          <w:b/>
          <w:bCs/>
          <w:sz w:val="24"/>
        </w:rPr>
      </w:pPr>
      <w:r>
        <w:rPr>
          <w:b/>
          <w:bCs/>
          <w:sz w:val="24"/>
        </w:rPr>
        <w:t>Creator:</w:t>
      </w:r>
      <w:r>
        <w:rPr>
          <w:b/>
          <w:bCs/>
          <w:sz w:val="24"/>
        </w:rPr>
        <w:tab/>
      </w:r>
      <w:r w:rsidR="00682F93">
        <w:rPr>
          <w:sz w:val="24"/>
        </w:rPr>
        <w:t>Tuskegee University</w:t>
      </w:r>
    </w:p>
    <w:p w:rsidR="003960B5" w:rsidRPr="00682F93" w:rsidRDefault="003960B5" w:rsidP="00682F93">
      <w:pPr>
        <w:ind w:firstLine="720"/>
        <w:rPr>
          <w:sz w:val="24"/>
        </w:rPr>
      </w:pPr>
      <w:r>
        <w:rPr>
          <w:b/>
          <w:bCs/>
          <w:sz w:val="24"/>
        </w:rPr>
        <w:t>Title:</w:t>
      </w:r>
      <w:r>
        <w:rPr>
          <w:b/>
          <w:bCs/>
          <w:sz w:val="24"/>
        </w:rPr>
        <w:tab/>
      </w:r>
      <w:r>
        <w:rPr>
          <w:b/>
          <w:bCs/>
          <w:sz w:val="24"/>
        </w:rPr>
        <w:tab/>
      </w:r>
      <w:r>
        <w:rPr>
          <w:b/>
          <w:bCs/>
          <w:sz w:val="24"/>
        </w:rPr>
        <w:tab/>
      </w:r>
      <w:r w:rsidRPr="00682F93">
        <w:rPr>
          <w:b/>
          <w:bCs/>
          <w:sz w:val="24"/>
        </w:rPr>
        <w:tab/>
      </w:r>
      <w:r w:rsidR="00682F93" w:rsidRPr="00682F93">
        <w:rPr>
          <w:sz w:val="24"/>
        </w:rPr>
        <w:t>Guide to the Papers of</w:t>
      </w:r>
      <w:r w:rsidR="00682F93">
        <w:rPr>
          <w:sz w:val="24"/>
        </w:rPr>
        <w:t xml:space="preserve"> </w:t>
      </w:r>
      <w:r w:rsidR="00682F93" w:rsidRPr="00682F93">
        <w:rPr>
          <w:sz w:val="24"/>
        </w:rPr>
        <w:t>Minutes of the Board of Trustees</w:t>
      </w:r>
    </w:p>
    <w:p w:rsidR="003960B5" w:rsidRDefault="003960B5">
      <w:pPr>
        <w:tabs>
          <w:tab w:val="left" w:pos="-1440"/>
        </w:tabs>
        <w:ind w:left="3600" w:hanging="2880"/>
        <w:rPr>
          <w:b/>
          <w:bCs/>
          <w:sz w:val="24"/>
        </w:rPr>
      </w:pPr>
      <w:r>
        <w:rPr>
          <w:b/>
          <w:bCs/>
          <w:sz w:val="24"/>
        </w:rPr>
        <w:t>Dates:</w:t>
      </w:r>
      <w:r>
        <w:rPr>
          <w:b/>
          <w:bCs/>
          <w:sz w:val="24"/>
        </w:rPr>
        <w:tab/>
      </w:r>
      <w:r w:rsidR="00682F93">
        <w:rPr>
          <w:sz w:val="24"/>
        </w:rPr>
        <w:t>1971</w:t>
      </w:r>
      <w:r>
        <w:rPr>
          <w:sz w:val="24"/>
        </w:rPr>
        <w:t>-</w:t>
      </w:r>
      <w:r w:rsidR="00682F93">
        <w:rPr>
          <w:sz w:val="24"/>
        </w:rPr>
        <w:t>74</w:t>
      </w:r>
    </w:p>
    <w:p w:rsidR="003960B5" w:rsidRDefault="003960B5">
      <w:pPr>
        <w:tabs>
          <w:tab w:val="left" w:pos="-1440"/>
        </w:tabs>
        <w:ind w:left="3600" w:hanging="2880"/>
        <w:rPr>
          <w:b/>
          <w:bCs/>
          <w:sz w:val="24"/>
        </w:rPr>
      </w:pPr>
      <w:r>
        <w:rPr>
          <w:b/>
          <w:bCs/>
          <w:sz w:val="24"/>
        </w:rPr>
        <w:t>Quantity:</w:t>
      </w:r>
      <w:r>
        <w:rPr>
          <w:b/>
          <w:bCs/>
          <w:sz w:val="24"/>
        </w:rPr>
        <w:tab/>
      </w:r>
      <w:r w:rsidR="00682F93">
        <w:rPr>
          <w:sz w:val="24"/>
        </w:rPr>
        <w:t>.333</w:t>
      </w:r>
      <w:r>
        <w:rPr>
          <w:sz w:val="24"/>
        </w:rPr>
        <w:t xml:space="preserve"> cubic feet</w:t>
      </w:r>
    </w:p>
    <w:p w:rsidR="003960B5" w:rsidRDefault="003960B5">
      <w:pPr>
        <w:ind w:firstLine="720"/>
        <w:rPr>
          <w:b/>
          <w:bCs/>
          <w:sz w:val="24"/>
        </w:rPr>
      </w:pPr>
      <w:r>
        <w:rPr>
          <w:b/>
          <w:bCs/>
          <w:sz w:val="24"/>
        </w:rPr>
        <w:t>Identification:</w:t>
      </w:r>
    </w:p>
    <w:p w:rsidR="00682F93" w:rsidRPr="00682F93" w:rsidRDefault="003960B5">
      <w:pPr>
        <w:tabs>
          <w:tab w:val="left" w:pos="-1440"/>
        </w:tabs>
        <w:ind w:left="3600" w:hanging="2880"/>
        <w:rPr>
          <w:sz w:val="24"/>
        </w:rPr>
      </w:pPr>
      <w:r>
        <w:rPr>
          <w:b/>
          <w:bCs/>
          <w:sz w:val="24"/>
        </w:rPr>
        <w:t>Abstract:</w:t>
      </w:r>
      <w:r>
        <w:rPr>
          <w:b/>
          <w:bCs/>
          <w:sz w:val="24"/>
        </w:rPr>
        <w:tab/>
      </w:r>
      <w:r w:rsidR="00682F93">
        <w:rPr>
          <w:bCs/>
          <w:sz w:val="24"/>
        </w:rPr>
        <w:t>Minutes of the Tuskegee University Board of Trustees</w:t>
      </w:r>
    </w:p>
    <w:p w:rsidR="003960B5" w:rsidRDefault="003960B5">
      <w:pPr>
        <w:tabs>
          <w:tab w:val="left" w:pos="-1440"/>
        </w:tabs>
        <w:ind w:left="3600" w:hanging="2880"/>
        <w:rPr>
          <w:sz w:val="24"/>
        </w:rPr>
      </w:pPr>
      <w:r>
        <w:rPr>
          <w:b/>
          <w:bCs/>
          <w:sz w:val="24"/>
        </w:rPr>
        <w:t>Contact Information:</w:t>
      </w:r>
      <w:r>
        <w:rPr>
          <w:b/>
          <w:bCs/>
          <w:sz w:val="24"/>
        </w:rPr>
        <w:tab/>
      </w:r>
      <w:r>
        <w:rPr>
          <w:sz w:val="24"/>
        </w:rPr>
        <w:t>Tuskegee Universit</w:t>
      </w:r>
      <w:r w:rsidR="00682F93">
        <w:rPr>
          <w:sz w:val="24"/>
        </w:rPr>
        <w:t xml:space="preserve">y </w:t>
      </w:r>
      <w:r>
        <w:rPr>
          <w:sz w:val="24"/>
        </w:rPr>
        <w:t xml:space="preserve">Archives </w:t>
      </w:r>
    </w:p>
    <w:p w:rsidR="003960B5" w:rsidRDefault="003960B5">
      <w:pPr>
        <w:ind w:firstLine="3600"/>
        <w:rPr>
          <w:sz w:val="24"/>
        </w:rPr>
      </w:pPr>
      <w:smartTag w:uri="urn:schemas-microsoft-com:office:smarttags" w:element="place">
        <w:smartTag w:uri="urn:schemas-microsoft-com:office:smarttags" w:element="PlaceName">
          <w:r>
            <w:rPr>
              <w:sz w:val="24"/>
            </w:rPr>
            <w:t>Tuskegee</w:t>
          </w:r>
        </w:smartTag>
        <w:r>
          <w:rPr>
            <w:sz w:val="24"/>
          </w:rPr>
          <w:t xml:space="preserve"> </w:t>
        </w:r>
        <w:smartTag w:uri="urn:schemas-microsoft-com:office:smarttags" w:element="PlaceType">
          <w:r>
            <w:rPr>
              <w:sz w:val="24"/>
            </w:rPr>
            <w:t>University</w:t>
          </w:r>
        </w:smartTag>
      </w:smartTag>
    </w:p>
    <w:p w:rsidR="003960B5" w:rsidRDefault="003960B5">
      <w:pPr>
        <w:ind w:firstLine="3600"/>
        <w:rPr>
          <w:sz w:val="24"/>
        </w:rPr>
      </w:pPr>
      <w:smartTag w:uri="urn:schemas-microsoft-com:office:smarttags" w:element="place">
        <w:smartTag w:uri="urn:schemas-microsoft-com:office:smarttags" w:element="City">
          <w:r>
            <w:rPr>
              <w:sz w:val="24"/>
            </w:rPr>
            <w:t>Tuskegee</w:t>
          </w:r>
        </w:smartTag>
        <w:r>
          <w:rPr>
            <w:sz w:val="24"/>
          </w:rPr>
          <w:t xml:space="preserve">, </w:t>
        </w:r>
        <w:smartTag w:uri="urn:schemas-microsoft-com:office:smarttags" w:element="State">
          <w:r>
            <w:rPr>
              <w:sz w:val="24"/>
            </w:rPr>
            <w:t>AL</w:t>
          </w:r>
        </w:smartTag>
        <w:r>
          <w:rPr>
            <w:sz w:val="24"/>
          </w:rPr>
          <w:t xml:space="preserve"> </w:t>
        </w:r>
        <w:smartTag w:uri="urn:schemas-microsoft-com:office:smarttags" w:element="PostalCode">
          <w:r>
            <w:rPr>
              <w:sz w:val="24"/>
            </w:rPr>
            <w:t>36088</w:t>
          </w:r>
        </w:smartTag>
        <w:r>
          <w:rPr>
            <w:sz w:val="24"/>
          </w:rPr>
          <w:t xml:space="preserve"> </w:t>
        </w:r>
        <w:smartTag w:uri="urn:schemas-microsoft-com:office:smarttags" w:element="country-region">
          <w:r>
            <w:rPr>
              <w:sz w:val="24"/>
            </w:rPr>
            <w:t>USA</w:t>
          </w:r>
        </w:smartTag>
      </w:smartTag>
    </w:p>
    <w:p w:rsidR="003960B5" w:rsidRDefault="00610FB9">
      <w:pPr>
        <w:ind w:firstLine="3600"/>
        <w:rPr>
          <w:sz w:val="24"/>
        </w:rPr>
      </w:pPr>
      <w:r>
        <w:rPr>
          <w:sz w:val="24"/>
        </w:rPr>
        <w:t>Phone: (334) 725-2383</w:t>
      </w:r>
    </w:p>
    <w:p w:rsidR="003960B5" w:rsidRDefault="00610FB9">
      <w:pPr>
        <w:ind w:firstLine="3600"/>
        <w:rPr>
          <w:sz w:val="24"/>
        </w:rPr>
      </w:pPr>
      <w:r>
        <w:rPr>
          <w:sz w:val="24"/>
        </w:rPr>
        <w:t xml:space="preserve">Fax: </w:t>
      </w:r>
    </w:p>
    <w:p w:rsidR="003960B5" w:rsidRDefault="003960B5">
      <w:pPr>
        <w:ind w:firstLine="3600"/>
        <w:rPr>
          <w:b/>
          <w:bCs/>
          <w:sz w:val="24"/>
        </w:rPr>
      </w:pPr>
      <w:r>
        <w:rPr>
          <w:sz w:val="24"/>
        </w:rPr>
        <w:t>Email</w:t>
      </w:r>
      <w:r>
        <w:rPr>
          <w:b/>
          <w:bCs/>
          <w:sz w:val="24"/>
        </w:rPr>
        <w:t xml:space="preserve">: </w:t>
      </w:r>
      <w:r>
        <w:rPr>
          <w:rStyle w:val="Hypertext"/>
          <w:b/>
          <w:bCs/>
          <w:sz w:val="24"/>
          <w:u w:val="none"/>
        </w:rPr>
        <w:t>archives@</w:t>
      </w:r>
      <w:r w:rsidR="00682F93">
        <w:rPr>
          <w:rStyle w:val="Hypertext"/>
          <w:b/>
          <w:bCs/>
          <w:sz w:val="24"/>
          <w:u w:val="none"/>
        </w:rPr>
        <w:t>mytu.</w:t>
      </w:r>
      <w:r>
        <w:rPr>
          <w:rStyle w:val="Hypertext"/>
          <w:b/>
          <w:bCs/>
          <w:sz w:val="24"/>
          <w:u w:val="none"/>
        </w:rPr>
        <w:t>tuskegee.edu</w:t>
      </w:r>
    </w:p>
    <w:p w:rsidR="003960B5" w:rsidRDefault="003960B5">
      <w:pPr>
        <w:rPr>
          <w:sz w:val="24"/>
        </w:rPr>
      </w:pPr>
      <w:r>
        <w:rPr>
          <w:b/>
          <w:bCs/>
          <w:sz w:val="24"/>
        </w:rPr>
        <w:tab/>
      </w:r>
      <w:r>
        <w:rPr>
          <w:b/>
          <w:bCs/>
          <w:sz w:val="24"/>
        </w:rPr>
        <w:tab/>
      </w:r>
      <w:r>
        <w:rPr>
          <w:b/>
          <w:bCs/>
          <w:sz w:val="24"/>
        </w:rPr>
        <w:tab/>
      </w:r>
      <w:r>
        <w:rPr>
          <w:b/>
          <w:bCs/>
          <w:sz w:val="24"/>
        </w:rPr>
        <w:tab/>
      </w:r>
      <w:r>
        <w:rPr>
          <w:b/>
          <w:bCs/>
          <w:sz w:val="24"/>
        </w:rPr>
        <w:tab/>
      </w:r>
      <w:r>
        <w:rPr>
          <w:sz w:val="24"/>
        </w:rPr>
        <w:t xml:space="preserve">URL: </w:t>
      </w:r>
      <w:hyperlink r:id="rId10" w:history="1">
        <w:r>
          <w:rPr>
            <w:rStyle w:val="Hyperlink"/>
            <w:sz w:val="24"/>
          </w:rPr>
          <w:t>www.tuskegee.edu</w:t>
        </w:r>
      </w:hyperlink>
    </w:p>
    <w:p w:rsidR="003960B5" w:rsidRDefault="003960B5">
      <w:pPr>
        <w:rPr>
          <w:sz w:val="24"/>
        </w:rPr>
      </w:pPr>
    </w:p>
    <w:p w:rsidR="003960B5" w:rsidRDefault="003960B5">
      <w:pPr>
        <w:spacing w:line="19" w:lineRule="exact"/>
        <w:rPr>
          <w:sz w:val="24"/>
        </w:rPr>
      </w:pPr>
      <w:r>
        <w:rPr>
          <w:noProof/>
        </w:rPr>
        <w:pict>
          <v:rect id="_x0000_s1028" style="position:absolute;margin-left:1in;margin-top:0;width:468pt;height:.95pt;z-index:-251660800;mso-position-horizontal-relative:page" o:allowincell="f" fillcolor="black" stroked="f" strokeweight="0">
            <v:fill color2="black"/>
            <w10:wrap anchorx="page"/>
            <w10:anchorlock/>
          </v:rect>
        </w:pict>
      </w:r>
    </w:p>
    <w:p w:rsidR="003960B5" w:rsidRDefault="003960B5">
      <w:pPr>
        <w:ind w:firstLine="4320"/>
        <w:rPr>
          <w:sz w:val="24"/>
        </w:rPr>
      </w:pPr>
    </w:p>
    <w:p w:rsidR="003960B5" w:rsidRDefault="003960B5">
      <w:pPr>
        <w:rPr>
          <w:sz w:val="24"/>
        </w:rPr>
      </w:pPr>
      <w:r>
        <w:rPr>
          <w:b/>
          <w:bCs/>
          <w:sz w:val="28"/>
          <w:szCs w:val="28"/>
        </w:rPr>
        <w:t>Administrative Information</w:t>
      </w:r>
    </w:p>
    <w:p w:rsidR="003960B5" w:rsidRDefault="003960B5">
      <w:pPr>
        <w:rPr>
          <w:sz w:val="24"/>
        </w:rPr>
      </w:pPr>
    </w:p>
    <w:p w:rsidR="003960B5" w:rsidRDefault="003960B5">
      <w:pPr>
        <w:ind w:firstLine="720"/>
        <w:rPr>
          <w:b/>
          <w:bCs/>
          <w:sz w:val="24"/>
        </w:rPr>
      </w:pPr>
      <w:r>
        <w:rPr>
          <w:b/>
          <w:bCs/>
          <w:sz w:val="24"/>
        </w:rPr>
        <w:t>Preferred Citation</w:t>
      </w:r>
    </w:p>
    <w:p w:rsidR="003960B5" w:rsidRDefault="003960B5">
      <w:pPr>
        <w:rPr>
          <w:b/>
          <w:bCs/>
          <w:sz w:val="24"/>
        </w:rPr>
      </w:pPr>
    </w:p>
    <w:p w:rsidR="00682F93" w:rsidRPr="00682F93" w:rsidRDefault="00682F93" w:rsidP="00682F93">
      <w:pPr>
        <w:ind w:left="720" w:firstLine="720"/>
        <w:rPr>
          <w:sz w:val="24"/>
        </w:rPr>
      </w:pPr>
      <w:r w:rsidRPr="00682F93">
        <w:rPr>
          <w:sz w:val="24"/>
        </w:rPr>
        <w:t>Guide to the Papers of</w:t>
      </w:r>
      <w:r>
        <w:rPr>
          <w:sz w:val="24"/>
        </w:rPr>
        <w:t xml:space="preserve"> </w:t>
      </w:r>
      <w:r w:rsidRPr="00682F93">
        <w:rPr>
          <w:sz w:val="24"/>
        </w:rPr>
        <w:t>Minutes of the Board of Trustees</w:t>
      </w:r>
    </w:p>
    <w:p w:rsidR="003960B5" w:rsidRPr="00682F93" w:rsidRDefault="003960B5">
      <w:pPr>
        <w:rPr>
          <w:sz w:val="24"/>
        </w:rPr>
      </w:pPr>
    </w:p>
    <w:p w:rsidR="003960B5" w:rsidRDefault="003960B5">
      <w:pPr>
        <w:ind w:firstLine="720"/>
        <w:rPr>
          <w:b/>
          <w:bCs/>
          <w:sz w:val="24"/>
        </w:rPr>
      </w:pPr>
      <w:r>
        <w:rPr>
          <w:b/>
          <w:bCs/>
          <w:sz w:val="24"/>
        </w:rPr>
        <w:t>Acquisition Information</w:t>
      </w:r>
    </w:p>
    <w:p w:rsidR="003960B5" w:rsidRDefault="003960B5">
      <w:pPr>
        <w:ind w:firstLine="720"/>
        <w:rPr>
          <w:sz w:val="24"/>
        </w:rPr>
      </w:pPr>
    </w:p>
    <w:p w:rsidR="003960B5" w:rsidRDefault="003960B5">
      <w:pPr>
        <w:ind w:firstLine="1440"/>
        <w:rPr>
          <w:sz w:val="24"/>
        </w:rPr>
      </w:pPr>
      <w:r>
        <w:rPr>
          <w:sz w:val="24"/>
        </w:rPr>
        <w:t>No information available</w:t>
      </w:r>
    </w:p>
    <w:p w:rsidR="003960B5" w:rsidRDefault="003960B5">
      <w:pPr>
        <w:rPr>
          <w:b/>
          <w:bCs/>
          <w:sz w:val="24"/>
        </w:rPr>
      </w:pPr>
    </w:p>
    <w:p w:rsidR="003960B5" w:rsidRDefault="003960B5">
      <w:pPr>
        <w:ind w:firstLine="720"/>
        <w:rPr>
          <w:b/>
          <w:bCs/>
          <w:sz w:val="24"/>
        </w:rPr>
      </w:pPr>
      <w:r>
        <w:rPr>
          <w:b/>
          <w:bCs/>
          <w:sz w:val="24"/>
        </w:rPr>
        <w:t>Processing Information</w:t>
      </w:r>
    </w:p>
    <w:p w:rsidR="003960B5" w:rsidRDefault="003960B5">
      <w:pPr>
        <w:rPr>
          <w:b/>
          <w:bCs/>
          <w:sz w:val="24"/>
        </w:rPr>
      </w:pPr>
    </w:p>
    <w:p w:rsidR="003960B5" w:rsidRDefault="003960B5" w:rsidP="00682F93">
      <w:pPr>
        <w:ind w:left="1440"/>
        <w:rPr>
          <w:sz w:val="24"/>
        </w:rPr>
      </w:pPr>
      <w:r>
        <w:rPr>
          <w:sz w:val="24"/>
        </w:rPr>
        <w:t>The papers were received for processing in archival storage containers, with the documents in what was assumed to be their original folders.  From their arrangement in the storage containers, it was assumed that all the fold</w:t>
      </w:r>
      <w:r w:rsidR="00682F93">
        <w:rPr>
          <w:sz w:val="24"/>
        </w:rPr>
        <w:t>ers were arranged chronologically</w:t>
      </w:r>
      <w:r>
        <w:rPr>
          <w:sz w:val="24"/>
        </w:rPr>
        <w:t xml:space="preserve"> by folder title, and were stored in alphabetical order while in active use. Also, in light of the belief that the folders were</w:t>
      </w:r>
      <w:r w:rsidR="00682F93">
        <w:rPr>
          <w:sz w:val="24"/>
        </w:rPr>
        <w:t xml:space="preserve"> originally filed chronologically</w:t>
      </w:r>
      <w:r>
        <w:rPr>
          <w:sz w:val="24"/>
        </w:rPr>
        <w:t>, it was determined that some folders were missing.  .</w:t>
      </w:r>
    </w:p>
    <w:p w:rsidR="003960B5" w:rsidRDefault="003960B5">
      <w:pPr>
        <w:ind w:left="1440"/>
        <w:rPr>
          <w:sz w:val="24"/>
        </w:rPr>
      </w:pPr>
    </w:p>
    <w:p w:rsidR="003960B5" w:rsidRDefault="003960B5">
      <w:pPr>
        <w:ind w:left="1440"/>
        <w:rPr>
          <w:sz w:val="24"/>
        </w:rPr>
      </w:pPr>
      <w:r>
        <w:rPr>
          <w:sz w:val="24"/>
        </w:rPr>
        <w:t xml:space="preserve">In processing the collection, original folders were replaced with acid-free folders.  Folders were labeled, either following the original labeling, or in the case of missing or incorrect labels were assigned folder titles.  Folder titles assigned by the processors are indicated in the inventory enclosed in square brackets.  All metal fasteners were removed.  </w:t>
      </w:r>
    </w:p>
    <w:p w:rsidR="003960B5" w:rsidRDefault="003960B5">
      <w:pPr>
        <w:ind w:left="1440"/>
        <w:rPr>
          <w:sz w:val="24"/>
        </w:rPr>
      </w:pPr>
    </w:p>
    <w:p w:rsidR="003960B5" w:rsidRDefault="003960B5">
      <w:pPr>
        <w:spacing w:line="19" w:lineRule="exact"/>
        <w:rPr>
          <w:sz w:val="24"/>
        </w:rPr>
      </w:pPr>
      <w:r>
        <w:rPr>
          <w:noProof/>
        </w:rPr>
        <w:pict>
          <v:rect id="_x0000_s1029" style="position:absolute;margin-left:1in;margin-top:0;width:468pt;height:.95pt;z-index:-251659776;mso-position-horizontal-relative:page" o:allowincell="f" fillcolor="black" stroked="f" strokeweight="0">
            <v:fill color2="black"/>
            <w10:wrap anchorx="page"/>
            <w10:anchorlock/>
          </v:rect>
        </w:pict>
      </w:r>
    </w:p>
    <w:p w:rsidR="003960B5" w:rsidRDefault="003960B5">
      <w:pPr>
        <w:ind w:firstLine="720"/>
        <w:rPr>
          <w:b/>
          <w:bCs/>
          <w:sz w:val="24"/>
        </w:rPr>
      </w:pPr>
    </w:p>
    <w:p w:rsidR="003960B5" w:rsidRDefault="003960B5">
      <w:pPr>
        <w:ind w:firstLine="720"/>
        <w:rPr>
          <w:b/>
          <w:bCs/>
          <w:sz w:val="24"/>
        </w:rPr>
      </w:pPr>
      <w:r>
        <w:rPr>
          <w:b/>
          <w:bCs/>
          <w:sz w:val="24"/>
        </w:rPr>
        <w:t>Index Terms</w:t>
      </w:r>
    </w:p>
    <w:p w:rsidR="003960B5" w:rsidRDefault="003960B5">
      <w:pPr>
        <w:rPr>
          <w:b/>
          <w:bCs/>
          <w:sz w:val="24"/>
        </w:rPr>
      </w:pPr>
    </w:p>
    <w:p w:rsidR="003960B5" w:rsidRDefault="003960B5">
      <w:pPr>
        <w:ind w:left="1440"/>
        <w:rPr>
          <w:sz w:val="24"/>
        </w:rPr>
      </w:pPr>
      <w:r>
        <w:rPr>
          <w:sz w:val="24"/>
        </w:rPr>
        <w:t>The papers are indexed under the following headings in th</w:t>
      </w:r>
      <w:r w:rsidR="00D02160">
        <w:rPr>
          <w:sz w:val="24"/>
        </w:rPr>
        <w:t xml:space="preserve">e Tuskegee University Library’s </w:t>
      </w:r>
      <w:r>
        <w:rPr>
          <w:sz w:val="24"/>
        </w:rPr>
        <w:t>online catalog.  Researchers seeking materials about related subjects, persons, organizations or places should search the catalog using these headings.</w:t>
      </w:r>
    </w:p>
    <w:p w:rsidR="003960B5" w:rsidRDefault="003960B5">
      <w:pPr>
        <w:ind w:left="1440"/>
        <w:rPr>
          <w:sz w:val="24"/>
        </w:rPr>
      </w:pPr>
    </w:p>
    <w:p w:rsidR="003960B5" w:rsidRDefault="003960B5">
      <w:pPr>
        <w:ind w:left="1440"/>
        <w:rPr>
          <w:sz w:val="24"/>
        </w:rPr>
      </w:pPr>
      <w:r>
        <w:rPr>
          <w:b/>
          <w:bCs/>
          <w:sz w:val="24"/>
        </w:rPr>
        <w:t>Subjects:</w:t>
      </w:r>
    </w:p>
    <w:p w:rsidR="00E66D00" w:rsidRPr="00B749FF" w:rsidRDefault="00E66D00" w:rsidP="00E66D00">
      <w:pPr>
        <w:widowControl/>
        <w:autoSpaceDE/>
        <w:autoSpaceDN/>
        <w:adjustRightInd/>
        <w:ind w:left="1440"/>
        <w:rPr>
          <w:sz w:val="24"/>
        </w:rPr>
      </w:pPr>
      <w:r w:rsidRPr="00B749FF">
        <w:rPr>
          <w:sz w:val="24"/>
        </w:rPr>
        <w:t>Tuskegee University -- Administration</w:t>
      </w:r>
    </w:p>
    <w:p w:rsidR="00E66D00" w:rsidRPr="00B749FF" w:rsidRDefault="00E66D00" w:rsidP="00E66D00">
      <w:pPr>
        <w:widowControl/>
        <w:autoSpaceDE/>
        <w:autoSpaceDN/>
        <w:adjustRightInd/>
        <w:ind w:left="1440"/>
        <w:rPr>
          <w:sz w:val="24"/>
        </w:rPr>
      </w:pPr>
      <w:r w:rsidRPr="00B749FF">
        <w:rPr>
          <w:sz w:val="24"/>
        </w:rPr>
        <w:t>Tuskegee University. Trustees</w:t>
      </w:r>
    </w:p>
    <w:p w:rsidR="00E66D00" w:rsidRPr="00B749FF" w:rsidRDefault="00E66D00" w:rsidP="00E66D00">
      <w:pPr>
        <w:widowControl/>
        <w:autoSpaceDE/>
        <w:autoSpaceDN/>
        <w:adjustRightInd/>
        <w:ind w:left="1440"/>
        <w:rPr>
          <w:sz w:val="24"/>
        </w:rPr>
      </w:pPr>
      <w:r w:rsidRPr="00B749FF">
        <w:rPr>
          <w:sz w:val="24"/>
        </w:rPr>
        <w:t>Education, Higher</w:t>
      </w:r>
    </w:p>
    <w:p w:rsidR="00E66D00" w:rsidRPr="00B749FF" w:rsidRDefault="00E66D00" w:rsidP="00E66D00">
      <w:pPr>
        <w:widowControl/>
        <w:autoSpaceDE/>
        <w:autoSpaceDN/>
        <w:adjustRightInd/>
        <w:ind w:left="1440"/>
        <w:rPr>
          <w:sz w:val="24"/>
        </w:rPr>
      </w:pPr>
      <w:r w:rsidRPr="00B749FF">
        <w:rPr>
          <w:sz w:val="24"/>
        </w:rPr>
        <w:t>Minutes</w:t>
      </w:r>
    </w:p>
    <w:p w:rsidR="00E66D00" w:rsidRPr="00B749FF" w:rsidRDefault="00E66D00" w:rsidP="00E66D00">
      <w:pPr>
        <w:widowControl/>
        <w:autoSpaceDE/>
        <w:autoSpaceDN/>
        <w:adjustRightInd/>
        <w:ind w:left="1440"/>
        <w:rPr>
          <w:sz w:val="24"/>
        </w:rPr>
      </w:pPr>
      <w:r w:rsidRPr="00B749FF">
        <w:rPr>
          <w:sz w:val="24"/>
        </w:rPr>
        <w:t>Records</w:t>
      </w:r>
    </w:p>
    <w:p w:rsidR="00E66D00" w:rsidRPr="00B749FF" w:rsidRDefault="00E66D00" w:rsidP="00E66D00">
      <w:pPr>
        <w:widowControl/>
        <w:autoSpaceDE/>
        <w:autoSpaceDN/>
        <w:adjustRightInd/>
        <w:ind w:left="1440"/>
        <w:rPr>
          <w:sz w:val="24"/>
        </w:rPr>
      </w:pPr>
      <w:r w:rsidRPr="00B749FF">
        <w:rPr>
          <w:sz w:val="24"/>
        </w:rPr>
        <w:t>Meetings</w:t>
      </w:r>
    </w:p>
    <w:p w:rsidR="003960B5" w:rsidRPr="00B749FF" w:rsidRDefault="00B749FF" w:rsidP="00E66D00">
      <w:pPr>
        <w:widowControl/>
        <w:autoSpaceDE/>
        <w:autoSpaceDN/>
        <w:adjustRightInd/>
        <w:ind w:left="1440"/>
        <w:rPr>
          <w:sz w:val="24"/>
        </w:rPr>
      </w:pPr>
      <w:r>
        <w:rPr>
          <w:sz w:val="24"/>
        </w:rPr>
        <w:t>Bylaws</w:t>
      </w:r>
    </w:p>
    <w:p w:rsidR="003960B5" w:rsidRDefault="003960B5">
      <w:pPr>
        <w:ind w:left="1440"/>
        <w:rPr>
          <w:sz w:val="24"/>
        </w:rPr>
      </w:pPr>
    </w:p>
    <w:p w:rsidR="003960B5" w:rsidRDefault="003960B5">
      <w:pPr>
        <w:spacing w:line="19" w:lineRule="exact"/>
        <w:rPr>
          <w:sz w:val="24"/>
        </w:rPr>
      </w:pPr>
      <w:r>
        <w:rPr>
          <w:noProof/>
        </w:rPr>
        <w:pict>
          <v:rect id="_x0000_s1034" style="position:absolute;margin-left:1in;margin-top:0;width:468pt;height:.95pt;z-index:-251654656;mso-position-horizontal-relative:page" o:allowincell="f" fillcolor="black" stroked="f" strokeweight="0">
            <v:fill color2="black"/>
            <w10:wrap anchorx="page"/>
            <w10:anchorlock/>
          </v:rect>
        </w:pict>
      </w:r>
    </w:p>
    <w:p w:rsidR="003960B5" w:rsidRDefault="003960B5">
      <w:pPr>
        <w:rPr>
          <w:b/>
          <w:bCs/>
          <w:sz w:val="28"/>
          <w:szCs w:val="28"/>
        </w:rPr>
      </w:pPr>
    </w:p>
    <w:p w:rsidR="003960B5" w:rsidRDefault="003960B5">
      <w:pPr>
        <w:rPr>
          <w:sz w:val="28"/>
          <w:szCs w:val="28"/>
        </w:rPr>
      </w:pPr>
      <w:r>
        <w:rPr>
          <w:b/>
          <w:bCs/>
          <w:sz w:val="28"/>
          <w:szCs w:val="28"/>
        </w:rPr>
        <w:t>Biography</w:t>
      </w:r>
    </w:p>
    <w:p w:rsidR="003960B5" w:rsidRDefault="003960B5">
      <w:pPr>
        <w:rPr>
          <w:sz w:val="28"/>
          <w:szCs w:val="28"/>
        </w:rPr>
      </w:pPr>
    </w:p>
    <w:p w:rsidR="003960B5" w:rsidRPr="00872F2E" w:rsidRDefault="001C30BB" w:rsidP="001C30BB">
      <w:pPr>
        <w:ind w:left="720"/>
        <w:rPr>
          <w:sz w:val="24"/>
        </w:rPr>
      </w:pPr>
      <w:r w:rsidRPr="00872F2E">
        <w:rPr>
          <w:sz w:val="24"/>
        </w:rPr>
        <w:t>Since its beginning in 1881, the Tuskegee Institute (renamed Tuskegee University in 1985) has been governed by a Board of Trustees. The Trustees are responsible for the overarching policies that guide the trajectory of the university. Traditionally, committees of Trustees have concerned themselves with the major aspects of maintaining and running a university: finance, infrastructure, staff, curriculum, and student life.</w:t>
      </w:r>
    </w:p>
    <w:p w:rsidR="001C30BB" w:rsidRDefault="001C30BB" w:rsidP="001C30BB">
      <w:pPr>
        <w:ind w:left="720"/>
        <w:rPr>
          <w:sz w:val="24"/>
        </w:rPr>
      </w:pPr>
    </w:p>
    <w:p w:rsidR="003960B5" w:rsidRDefault="003960B5">
      <w:pPr>
        <w:spacing w:line="19" w:lineRule="exact"/>
        <w:rPr>
          <w:sz w:val="24"/>
        </w:rPr>
      </w:pPr>
      <w:r>
        <w:rPr>
          <w:noProof/>
        </w:rPr>
        <w:pict>
          <v:rect id="_x0000_s1030" style="position:absolute;margin-left:1in;margin-top:0;width:468pt;height:.95pt;z-index:-251658752;mso-position-horizontal-relative:page" o:allowincell="f" fillcolor="black" stroked="f" strokeweight="0">
            <v:fill color2="black"/>
            <w10:wrap anchorx="page"/>
            <w10:anchorlock/>
          </v:rect>
        </w:pict>
      </w:r>
    </w:p>
    <w:p w:rsidR="003960B5" w:rsidRDefault="003960B5">
      <w:pPr>
        <w:tabs>
          <w:tab w:val="center" w:pos="4680"/>
        </w:tabs>
        <w:ind w:firstLine="1440"/>
        <w:rPr>
          <w:sz w:val="24"/>
        </w:rPr>
      </w:pPr>
      <w:r>
        <w:rPr>
          <w:sz w:val="24"/>
        </w:rPr>
        <w:tab/>
      </w:r>
    </w:p>
    <w:p w:rsidR="003960B5" w:rsidRDefault="003960B5">
      <w:pPr>
        <w:rPr>
          <w:sz w:val="24"/>
        </w:rPr>
      </w:pPr>
      <w:r>
        <w:rPr>
          <w:b/>
          <w:bCs/>
          <w:sz w:val="28"/>
          <w:szCs w:val="28"/>
        </w:rPr>
        <w:t>Scope and Contents</w:t>
      </w:r>
    </w:p>
    <w:p w:rsidR="003960B5" w:rsidRDefault="003960B5">
      <w:pPr>
        <w:rPr>
          <w:sz w:val="24"/>
        </w:rPr>
      </w:pPr>
    </w:p>
    <w:p w:rsidR="003960B5" w:rsidRDefault="001C30BB" w:rsidP="001C30BB">
      <w:pPr>
        <w:ind w:left="720"/>
        <w:rPr>
          <w:sz w:val="24"/>
        </w:rPr>
      </w:pPr>
      <w:r>
        <w:rPr>
          <w:sz w:val="24"/>
        </w:rPr>
        <w:t>These papers cover the board of directors from 1971-74.</w:t>
      </w:r>
    </w:p>
    <w:p w:rsidR="003960B5" w:rsidRDefault="003960B5">
      <w:pPr>
        <w:rPr>
          <w:sz w:val="24"/>
        </w:rPr>
      </w:pPr>
    </w:p>
    <w:p w:rsidR="003960B5" w:rsidRDefault="003960B5">
      <w:pPr>
        <w:spacing w:line="19" w:lineRule="exact"/>
        <w:rPr>
          <w:sz w:val="24"/>
        </w:rPr>
      </w:pPr>
      <w:r>
        <w:rPr>
          <w:noProof/>
        </w:rPr>
        <w:pict>
          <v:rect id="_x0000_s1031" style="position:absolute;margin-left:1in;margin-top:0;width:468pt;height:.95pt;z-index:-251657728;mso-position-horizontal-relative:page" o:allowincell="f" fillcolor="black" stroked="f" strokeweight="0">
            <v:fill color2="black"/>
            <w10:wrap anchorx="page"/>
            <w10:anchorlock/>
          </v:rect>
        </w:pict>
      </w:r>
    </w:p>
    <w:p w:rsidR="003960B5" w:rsidRDefault="003960B5">
      <w:pPr>
        <w:ind w:firstLine="4320"/>
        <w:rPr>
          <w:sz w:val="24"/>
        </w:rPr>
      </w:pPr>
    </w:p>
    <w:p w:rsidR="003960B5" w:rsidRDefault="003960B5">
      <w:pPr>
        <w:rPr>
          <w:b/>
          <w:bCs/>
          <w:sz w:val="28"/>
          <w:szCs w:val="28"/>
        </w:rPr>
      </w:pPr>
      <w:r>
        <w:rPr>
          <w:b/>
          <w:bCs/>
          <w:sz w:val="28"/>
          <w:szCs w:val="28"/>
        </w:rPr>
        <w:t>Arrangement</w:t>
      </w:r>
    </w:p>
    <w:p w:rsidR="003960B5" w:rsidRDefault="003960B5">
      <w:pPr>
        <w:rPr>
          <w:b/>
          <w:bCs/>
          <w:sz w:val="28"/>
          <w:szCs w:val="28"/>
        </w:rPr>
      </w:pPr>
    </w:p>
    <w:p w:rsidR="003960B5" w:rsidRDefault="003960B5" w:rsidP="001C30BB">
      <w:pPr>
        <w:ind w:left="720"/>
        <w:rPr>
          <w:sz w:val="24"/>
        </w:rPr>
      </w:pPr>
      <w:r>
        <w:rPr>
          <w:sz w:val="24"/>
        </w:rPr>
        <w:t xml:space="preserve">The papers are arranged into </w:t>
      </w:r>
      <w:r w:rsidR="001C30BB">
        <w:rPr>
          <w:sz w:val="24"/>
        </w:rPr>
        <w:t xml:space="preserve">one series. </w:t>
      </w:r>
    </w:p>
    <w:p w:rsidR="003960B5" w:rsidRDefault="003960B5">
      <w:pPr>
        <w:rPr>
          <w:sz w:val="24"/>
        </w:rPr>
      </w:pPr>
    </w:p>
    <w:p w:rsidR="003960B5" w:rsidRDefault="003960B5">
      <w:pPr>
        <w:spacing w:line="19" w:lineRule="exact"/>
        <w:rPr>
          <w:sz w:val="24"/>
        </w:rPr>
      </w:pPr>
      <w:r>
        <w:rPr>
          <w:noProof/>
        </w:rPr>
        <w:pict>
          <v:rect id="_x0000_s1032" style="position:absolute;margin-left:1in;margin-top:0;width:468pt;height:.95pt;z-index:-251656704;mso-position-horizontal-relative:page" o:allowincell="f" fillcolor="black" stroked="f" strokeweight="0">
            <v:fill color2="black"/>
            <w10:wrap anchorx="page"/>
            <w10:anchorlock/>
          </v:rect>
        </w:pict>
      </w:r>
    </w:p>
    <w:p w:rsidR="003960B5" w:rsidRDefault="003960B5">
      <w:pPr>
        <w:rPr>
          <w:b/>
          <w:bCs/>
          <w:sz w:val="28"/>
          <w:szCs w:val="28"/>
        </w:rPr>
      </w:pPr>
    </w:p>
    <w:p w:rsidR="003960B5" w:rsidRDefault="003960B5">
      <w:pPr>
        <w:rPr>
          <w:b/>
          <w:bCs/>
          <w:sz w:val="28"/>
          <w:szCs w:val="28"/>
        </w:rPr>
      </w:pPr>
      <w:r>
        <w:rPr>
          <w:b/>
          <w:bCs/>
          <w:sz w:val="28"/>
          <w:szCs w:val="28"/>
        </w:rPr>
        <w:t>Restrictions</w:t>
      </w:r>
    </w:p>
    <w:p w:rsidR="003960B5" w:rsidRDefault="003960B5">
      <w:pPr>
        <w:rPr>
          <w:b/>
          <w:bCs/>
          <w:sz w:val="28"/>
          <w:szCs w:val="28"/>
        </w:rPr>
      </w:pPr>
    </w:p>
    <w:p w:rsidR="003960B5" w:rsidRDefault="003960B5">
      <w:pPr>
        <w:ind w:left="720"/>
        <w:rPr>
          <w:b/>
          <w:bCs/>
          <w:sz w:val="24"/>
        </w:rPr>
      </w:pPr>
      <w:r>
        <w:rPr>
          <w:b/>
          <w:bCs/>
          <w:sz w:val="24"/>
        </w:rPr>
        <w:t>Restrictions on Access</w:t>
      </w:r>
    </w:p>
    <w:p w:rsidR="003960B5" w:rsidRDefault="003960B5">
      <w:pPr>
        <w:rPr>
          <w:b/>
          <w:bCs/>
          <w:sz w:val="24"/>
        </w:rPr>
      </w:pPr>
    </w:p>
    <w:p w:rsidR="003960B5" w:rsidRDefault="003960B5">
      <w:pPr>
        <w:ind w:firstLine="1440"/>
        <w:rPr>
          <w:sz w:val="24"/>
        </w:rPr>
      </w:pPr>
      <w:r>
        <w:rPr>
          <w:sz w:val="24"/>
        </w:rPr>
        <w:t>There are no restrictions on access to these papers.</w:t>
      </w:r>
    </w:p>
    <w:p w:rsidR="003960B5" w:rsidRDefault="003960B5">
      <w:pPr>
        <w:rPr>
          <w:sz w:val="24"/>
        </w:rPr>
      </w:pPr>
    </w:p>
    <w:p w:rsidR="003960B5" w:rsidRDefault="003960B5">
      <w:pPr>
        <w:ind w:firstLine="720"/>
        <w:rPr>
          <w:sz w:val="24"/>
        </w:rPr>
      </w:pPr>
      <w:r>
        <w:rPr>
          <w:b/>
          <w:bCs/>
          <w:sz w:val="24"/>
        </w:rPr>
        <w:t>Restrictions on Use</w:t>
      </w:r>
    </w:p>
    <w:p w:rsidR="003960B5" w:rsidRDefault="003960B5">
      <w:pPr>
        <w:rPr>
          <w:sz w:val="24"/>
        </w:rPr>
      </w:pPr>
    </w:p>
    <w:p w:rsidR="003960B5" w:rsidRDefault="003960B5">
      <w:pPr>
        <w:ind w:left="1440"/>
        <w:rPr>
          <w:sz w:val="24"/>
        </w:rPr>
      </w:pPr>
      <w:r>
        <w:rPr>
          <w:sz w:val="24"/>
        </w:rPr>
        <w:t>Researchers are responsible for addressing copyright issues on materials not in the public domain.</w:t>
      </w:r>
    </w:p>
    <w:p w:rsidR="003960B5" w:rsidRDefault="003960B5">
      <w:pPr>
        <w:rPr>
          <w:sz w:val="24"/>
        </w:rPr>
      </w:pP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r>
        <w:rPr>
          <w:noProof/>
        </w:rPr>
        <w:pict>
          <v:rect id="_x0000_s1033" style="position:absolute;margin-left:1in;margin-top:0;width:468pt;height:.95pt;z-index:-251655680;mso-position-horizontal-relative:page" o:allowincell="f" fillcolor="black" stroked="f" strokeweight="0">
            <v:fill color2="black"/>
            <w10:wrap anchorx="page"/>
            <w10:anchorlock/>
          </v:rect>
        </w:pict>
      </w:r>
    </w:p>
    <w:p w:rsidR="003960B5" w:rsidRDefault="003960B5">
      <w:pPr>
        <w:ind w:firstLine="4320"/>
        <w:rPr>
          <w:sz w:val="24"/>
        </w:rPr>
      </w:pPr>
    </w:p>
    <w:p w:rsidR="003960B5" w:rsidRDefault="003960B5">
      <w:pPr>
        <w:ind w:firstLine="4320"/>
        <w:rPr>
          <w:sz w:val="24"/>
        </w:rPr>
        <w:sectPr w:rsidR="003960B5">
          <w:endnotePr>
            <w:numFmt w:val="decimal"/>
          </w:endnotePr>
          <w:type w:val="continuous"/>
          <w:pgSz w:w="12240" w:h="15840"/>
          <w:pgMar w:top="1350" w:right="1440" w:bottom="1440" w:left="1440" w:header="1350" w:footer="1440" w:gutter="0"/>
          <w:cols w:space="720"/>
          <w:noEndnote/>
        </w:sectPr>
      </w:pPr>
    </w:p>
    <w:p w:rsidR="003960B5" w:rsidRPr="001C30BB" w:rsidRDefault="003960B5" w:rsidP="001C30BB">
      <w:pPr>
        <w:rPr>
          <w:sz w:val="24"/>
        </w:rPr>
      </w:pPr>
      <w:r>
        <w:rPr>
          <w:b/>
          <w:bCs/>
          <w:sz w:val="28"/>
          <w:szCs w:val="28"/>
        </w:rPr>
        <w:lastRenderedPageBreak/>
        <w:t>Inventory</w:t>
      </w:r>
    </w:p>
    <w:p w:rsidR="003960B5" w:rsidRDefault="003960B5">
      <w:pPr>
        <w:ind w:firstLine="720"/>
        <w:rPr>
          <w:b/>
          <w:bCs/>
          <w:sz w:val="24"/>
        </w:rPr>
      </w:pPr>
    </w:p>
    <w:p w:rsidR="003960B5" w:rsidRDefault="003960B5">
      <w:pPr>
        <w:rPr>
          <w:b/>
          <w:bCs/>
          <w:sz w:val="24"/>
        </w:rPr>
      </w:pPr>
      <w:r>
        <w:rPr>
          <w:b/>
          <w:bCs/>
          <w:sz w:val="24"/>
        </w:rPr>
        <w:t>Box</w:t>
      </w:r>
      <w:r>
        <w:rPr>
          <w:b/>
          <w:bCs/>
          <w:sz w:val="24"/>
        </w:rPr>
        <w:tab/>
        <w:t>Folder</w:t>
      </w:r>
    </w:p>
    <w:p w:rsidR="003960B5" w:rsidRDefault="003960B5">
      <w:pPr>
        <w:rPr>
          <w:b/>
          <w:bCs/>
          <w:sz w:val="24"/>
        </w:rPr>
      </w:pPr>
    </w:p>
    <w:p w:rsidR="003960B5" w:rsidRDefault="0049242D">
      <w:pPr>
        <w:rPr>
          <w:sz w:val="24"/>
        </w:rPr>
      </w:pPr>
      <w:r>
        <w:rPr>
          <w:sz w:val="24"/>
        </w:rPr>
        <w:t>1</w:t>
      </w:r>
      <w:r>
        <w:rPr>
          <w:sz w:val="24"/>
        </w:rPr>
        <w:tab/>
        <w:t>1</w:t>
      </w:r>
      <w:r w:rsidR="001E69AF">
        <w:rPr>
          <w:sz w:val="24"/>
        </w:rPr>
        <w:tab/>
        <w:t>Board of Commissioners of Tuskegee Inst. Description</w:t>
      </w:r>
    </w:p>
    <w:p w:rsidR="001E69AF" w:rsidRDefault="001E69AF">
      <w:pPr>
        <w:rPr>
          <w:sz w:val="24"/>
        </w:rPr>
      </w:pPr>
      <w:r>
        <w:rPr>
          <w:sz w:val="24"/>
        </w:rPr>
        <w:t>1</w:t>
      </w:r>
      <w:r>
        <w:rPr>
          <w:sz w:val="24"/>
        </w:rPr>
        <w:tab/>
        <w:t>2</w:t>
      </w:r>
      <w:r>
        <w:rPr>
          <w:sz w:val="24"/>
        </w:rPr>
        <w:tab/>
        <w:t>Board of Trustees, 1971</w:t>
      </w:r>
    </w:p>
    <w:p w:rsidR="001E69AF" w:rsidRDefault="001E69AF">
      <w:pPr>
        <w:rPr>
          <w:sz w:val="24"/>
        </w:rPr>
      </w:pPr>
      <w:r>
        <w:rPr>
          <w:sz w:val="24"/>
        </w:rPr>
        <w:t>1</w:t>
      </w:r>
      <w:r>
        <w:rPr>
          <w:sz w:val="24"/>
        </w:rPr>
        <w:tab/>
        <w:t>3</w:t>
      </w:r>
      <w:r>
        <w:rPr>
          <w:sz w:val="24"/>
        </w:rPr>
        <w:tab/>
        <w:t>Agenda for Annual Meeting Board of Trustees, Oct. 27, 1972</w:t>
      </w:r>
    </w:p>
    <w:p w:rsidR="001E69AF" w:rsidRDefault="001E69AF">
      <w:pPr>
        <w:rPr>
          <w:sz w:val="24"/>
        </w:rPr>
      </w:pPr>
      <w:r>
        <w:rPr>
          <w:sz w:val="24"/>
        </w:rPr>
        <w:t>1</w:t>
      </w:r>
      <w:r>
        <w:rPr>
          <w:sz w:val="24"/>
        </w:rPr>
        <w:tab/>
        <w:t>4</w:t>
      </w:r>
      <w:r>
        <w:rPr>
          <w:sz w:val="24"/>
        </w:rPr>
        <w:tab/>
        <w:t>Agenda for Winter Meeting Board of Trustees, Jan. 20, 1973</w:t>
      </w:r>
    </w:p>
    <w:p w:rsidR="001E69AF" w:rsidRDefault="001E69AF">
      <w:pPr>
        <w:rPr>
          <w:sz w:val="24"/>
        </w:rPr>
      </w:pPr>
      <w:r>
        <w:rPr>
          <w:sz w:val="24"/>
        </w:rPr>
        <w:t>1</w:t>
      </w:r>
      <w:r>
        <w:rPr>
          <w:sz w:val="24"/>
        </w:rPr>
        <w:tab/>
        <w:t>5</w:t>
      </w:r>
      <w:r>
        <w:rPr>
          <w:sz w:val="24"/>
        </w:rPr>
        <w:tab/>
        <w:t>Agenda for Annual Meeting Board of Trustees, Nov. 2, 1973</w:t>
      </w:r>
    </w:p>
    <w:p w:rsidR="001E69AF" w:rsidRDefault="001E69AF">
      <w:pPr>
        <w:rPr>
          <w:sz w:val="24"/>
        </w:rPr>
      </w:pPr>
      <w:r>
        <w:rPr>
          <w:sz w:val="24"/>
        </w:rPr>
        <w:t>1</w:t>
      </w:r>
      <w:r>
        <w:rPr>
          <w:sz w:val="24"/>
        </w:rPr>
        <w:tab/>
        <w:t>6</w:t>
      </w:r>
      <w:r>
        <w:rPr>
          <w:sz w:val="24"/>
        </w:rPr>
        <w:tab/>
        <w:t>Draft of the Winter Meeting of the Board of Trustees, Jan. 12. 1974</w:t>
      </w:r>
    </w:p>
    <w:p w:rsidR="001E69AF" w:rsidRDefault="001E69AF">
      <w:pPr>
        <w:rPr>
          <w:sz w:val="24"/>
        </w:rPr>
      </w:pPr>
      <w:r>
        <w:rPr>
          <w:sz w:val="24"/>
        </w:rPr>
        <w:t>1</w:t>
      </w:r>
      <w:r>
        <w:rPr>
          <w:sz w:val="24"/>
        </w:rPr>
        <w:tab/>
        <w:t>7</w:t>
      </w:r>
      <w:r>
        <w:rPr>
          <w:sz w:val="24"/>
        </w:rPr>
        <w:tab/>
        <w:t>Minutes of the Winter Meeting of the Board of Trustees, Jan. 12, 1974</w:t>
      </w:r>
    </w:p>
    <w:p w:rsidR="001E69AF" w:rsidRDefault="001E69AF">
      <w:pPr>
        <w:rPr>
          <w:sz w:val="24"/>
        </w:rPr>
      </w:pPr>
      <w:r>
        <w:rPr>
          <w:sz w:val="24"/>
        </w:rPr>
        <w:t>1</w:t>
      </w:r>
      <w:r>
        <w:rPr>
          <w:sz w:val="24"/>
        </w:rPr>
        <w:tab/>
        <w:t>8</w:t>
      </w:r>
      <w:r>
        <w:rPr>
          <w:sz w:val="24"/>
        </w:rPr>
        <w:tab/>
        <w:t>Minutes of the Spring Meeting of the Board of Trustees, Apr. 6, 1974</w:t>
      </w:r>
    </w:p>
    <w:p w:rsidR="001E69AF" w:rsidRDefault="001E69AF">
      <w:pPr>
        <w:rPr>
          <w:sz w:val="24"/>
        </w:rPr>
      </w:pPr>
      <w:r>
        <w:rPr>
          <w:sz w:val="24"/>
        </w:rPr>
        <w:t>1</w:t>
      </w:r>
      <w:r>
        <w:rPr>
          <w:sz w:val="24"/>
        </w:rPr>
        <w:tab/>
        <w:t>9</w:t>
      </w:r>
      <w:r>
        <w:rPr>
          <w:sz w:val="24"/>
        </w:rPr>
        <w:tab/>
        <w:t>Agenda for Special Meeting Board of Trustees, Jan. 14, 1974</w:t>
      </w:r>
    </w:p>
    <w:p w:rsidR="001E69AF" w:rsidRDefault="001E69AF">
      <w:pPr>
        <w:rPr>
          <w:sz w:val="24"/>
        </w:rPr>
      </w:pPr>
      <w:r>
        <w:rPr>
          <w:sz w:val="24"/>
        </w:rPr>
        <w:t>1</w:t>
      </w:r>
      <w:r>
        <w:rPr>
          <w:sz w:val="24"/>
        </w:rPr>
        <w:tab/>
        <w:t>10</w:t>
      </w:r>
      <w:r>
        <w:rPr>
          <w:sz w:val="24"/>
        </w:rPr>
        <w:tab/>
        <w:t>Minutes of the Special Meeting of the Board of Trustees, Jun. 14, 1974</w:t>
      </w:r>
    </w:p>
    <w:sectPr w:rsidR="001E69AF">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8A7" w:rsidRDefault="006E78A7">
      <w:r>
        <w:separator/>
      </w:r>
    </w:p>
  </w:endnote>
  <w:endnote w:type="continuationSeparator" w:id="0">
    <w:p w:rsidR="006E78A7" w:rsidRDefault="006E78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9AF" w:rsidRDefault="001E69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69AF" w:rsidRDefault="001E69A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9AF" w:rsidRDefault="001E69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0163">
      <w:rPr>
        <w:rStyle w:val="PageNumber"/>
        <w:noProof/>
      </w:rPr>
      <w:t>2</w:t>
    </w:r>
    <w:r>
      <w:rPr>
        <w:rStyle w:val="PageNumber"/>
      </w:rPr>
      <w:fldChar w:fldCharType="end"/>
    </w:r>
  </w:p>
  <w:p w:rsidR="001E69AF" w:rsidRDefault="001E69A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8A7" w:rsidRDefault="006E78A7">
      <w:r>
        <w:separator/>
      </w:r>
    </w:p>
  </w:footnote>
  <w:footnote w:type="continuationSeparator" w:id="0">
    <w:p w:rsidR="006E78A7" w:rsidRDefault="006E78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3327"/>
    <w:multiLevelType w:val="hybridMultilevel"/>
    <w:tmpl w:val="C00AC370"/>
    <w:lvl w:ilvl="0" w:tplc="F708A26E">
      <w:start w:val="1944"/>
      <w:numFmt w:val="decimal"/>
      <w:lvlText w:val="%1."/>
      <w:lvlJc w:val="left"/>
      <w:pPr>
        <w:tabs>
          <w:tab w:val="num" w:pos="1260"/>
        </w:tabs>
        <w:ind w:left="1260" w:hanging="81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2FAE5D3C"/>
    <w:multiLevelType w:val="multilevel"/>
    <w:tmpl w:val="2E7C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A904BC"/>
    <w:multiLevelType w:val="hybridMultilevel"/>
    <w:tmpl w:val="9FFAA26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610FB9"/>
    <w:rsid w:val="00100163"/>
    <w:rsid w:val="0010389F"/>
    <w:rsid w:val="001C30BB"/>
    <w:rsid w:val="001E69AF"/>
    <w:rsid w:val="003960B5"/>
    <w:rsid w:val="003E56A0"/>
    <w:rsid w:val="004030CF"/>
    <w:rsid w:val="0049242D"/>
    <w:rsid w:val="00610FB9"/>
    <w:rsid w:val="00682F93"/>
    <w:rsid w:val="006E78A7"/>
    <w:rsid w:val="0087082F"/>
    <w:rsid w:val="00872F2E"/>
    <w:rsid w:val="00B749FF"/>
    <w:rsid w:val="00C25AFA"/>
    <w:rsid w:val="00D02160"/>
    <w:rsid w:val="00E66D00"/>
    <w:rsid w:val="00FD38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ind w:left="1440"/>
      <w:outlineLvl w:val="0"/>
    </w:pPr>
    <w:rPr>
      <w:sz w:val="24"/>
    </w:rPr>
  </w:style>
  <w:style w:type="paragraph" w:styleId="Heading2">
    <w:name w:val="heading 2"/>
    <w:basedOn w:val="Normal"/>
    <w:next w:val="Normal"/>
    <w:qFormat/>
    <w:pPr>
      <w:keepNext/>
      <w:outlineLvl w:val="1"/>
    </w:pPr>
    <w:rPr>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customStyle="1" w:styleId="Hypertext">
    <w:name w:val="Hypertext"/>
    <w:rPr>
      <w:color w:val="0000FF"/>
      <w:u w:val="single"/>
    </w:rPr>
  </w:style>
  <w:style w:type="paragraph" w:styleId="BodyText">
    <w:name w:val="Body Text"/>
    <w:basedOn w:val="Normal"/>
    <w:rPr>
      <w:b/>
      <w:bCs/>
      <w:sz w:val="24"/>
    </w:rPr>
  </w:style>
  <w:style w:type="paragraph" w:styleId="BodyText2">
    <w:name w:val="Body Text 2"/>
    <w:basedOn w:val="Normal"/>
    <w:rPr>
      <w:b/>
      <w:bCs/>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italic">
    <w:name w:val="italic"/>
    <w:basedOn w:val="DefaultParagraphFont"/>
    <w:rsid w:val="001C30BB"/>
  </w:style>
  <w:style w:type="paragraph" w:styleId="BalloonText">
    <w:name w:val="Balloon Text"/>
    <w:basedOn w:val="Normal"/>
    <w:link w:val="BalloonTextChar"/>
    <w:rsid w:val="00B749FF"/>
    <w:rPr>
      <w:rFonts w:ascii="Tahoma" w:hAnsi="Tahoma" w:cs="Tahoma"/>
      <w:sz w:val="16"/>
      <w:szCs w:val="16"/>
    </w:rPr>
  </w:style>
  <w:style w:type="character" w:customStyle="1" w:styleId="BalloonTextChar">
    <w:name w:val="Balloon Text Char"/>
    <w:basedOn w:val="DefaultParagraphFont"/>
    <w:link w:val="BalloonText"/>
    <w:rsid w:val="00B749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003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uskegee.edu"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FINDING AID</vt:lpstr>
    </vt:vector>
  </TitlesOfParts>
  <Company>Bioethics Archives</Company>
  <LinksUpToDate>false</LinksUpToDate>
  <CharactersWithSpaces>3874</CharactersWithSpaces>
  <SharedDoc>false</SharedDoc>
  <HLinks>
    <vt:vector size="6" baseType="variant">
      <vt:variant>
        <vt:i4>4784220</vt:i4>
      </vt:variant>
      <vt:variant>
        <vt:i4>0</vt:i4>
      </vt:variant>
      <vt:variant>
        <vt:i4>0</vt:i4>
      </vt:variant>
      <vt:variant>
        <vt:i4>5</vt:i4>
      </vt:variant>
      <vt:variant>
        <vt:lpwstr>http://www.tuskegee.edu/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AID</dc:title>
  <dc:subject/>
  <dc:creator>speck</dc:creator>
  <cp:keywords/>
  <dc:description/>
  <cp:lastModifiedBy>dana r. chandler</cp:lastModifiedBy>
  <cp:revision>5</cp:revision>
  <cp:lastPrinted>2003-05-22T16:43:00Z</cp:lastPrinted>
  <dcterms:created xsi:type="dcterms:W3CDTF">2011-06-16T15:26:00Z</dcterms:created>
  <dcterms:modified xsi:type="dcterms:W3CDTF">2011-06-16T18:43:00Z</dcterms:modified>
</cp:coreProperties>
</file>